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414" w:rsidRPr="008F5B7B" w:rsidRDefault="005C5EDF" w:rsidP="005C5EDF">
      <w:pPr>
        <w:pBdr>
          <w:bottom w:val="single" w:sz="4" w:space="1" w:color="auto"/>
        </w:pBdr>
        <w:jc w:val="center"/>
        <w:rPr>
          <w:b/>
          <w:sz w:val="28"/>
        </w:rPr>
      </w:pPr>
      <w:r w:rsidRPr="008F5B7B">
        <w:rPr>
          <w:b/>
          <w:sz w:val="28"/>
        </w:rPr>
        <w:t>Nabídka a anot</w:t>
      </w:r>
      <w:r w:rsidR="00A81EBE">
        <w:rPr>
          <w:b/>
          <w:sz w:val="28"/>
        </w:rPr>
        <w:t>ace povinně volitelných předmětů</w:t>
      </w:r>
      <w:r w:rsidRPr="008F5B7B">
        <w:rPr>
          <w:b/>
          <w:sz w:val="28"/>
        </w:rPr>
        <w:t xml:space="preserve"> – KVINTA</w:t>
      </w:r>
    </w:p>
    <w:p w:rsidR="005C5EDF" w:rsidRPr="005C5EDF" w:rsidRDefault="005C5EDF" w:rsidP="005C5EDF">
      <w:pPr>
        <w:pBdr>
          <w:bottom w:val="single" w:sz="4" w:space="1" w:color="auto"/>
        </w:pBdr>
        <w:jc w:val="center"/>
        <w:rPr>
          <w:b/>
          <w:i/>
        </w:rPr>
      </w:pPr>
      <w:r w:rsidRPr="005C5EDF">
        <w:rPr>
          <w:b/>
          <w:i/>
        </w:rPr>
        <w:t>(časová dotace 1 hodina týdně, minimální počet účastníků 7)</w:t>
      </w:r>
    </w:p>
    <w:p w:rsidR="005C5EDF" w:rsidRDefault="005C5EDF" w:rsidP="005C5EDF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C5EDF">
        <w:rPr>
          <w:b/>
        </w:rPr>
        <w:t>Konverzace v</w:t>
      </w:r>
      <w:r>
        <w:rPr>
          <w:b/>
        </w:rPr>
        <w:t> </w:t>
      </w:r>
      <w:r w:rsidRPr="005C5EDF">
        <w:rPr>
          <w:b/>
        </w:rPr>
        <w:t>AJ</w:t>
      </w:r>
    </w:p>
    <w:p w:rsidR="005C5EDF" w:rsidRPr="005C5EDF" w:rsidRDefault="005C5EDF" w:rsidP="005C5EDF">
      <w:pPr>
        <w:pStyle w:val="Odstavecseseznamem"/>
        <w:jc w:val="both"/>
        <w:rPr>
          <w:b/>
        </w:rPr>
      </w:pPr>
    </w:p>
    <w:p w:rsidR="005C5EDF" w:rsidRDefault="005C5EDF" w:rsidP="005C5EDF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C5EDF">
        <w:rPr>
          <w:b/>
        </w:rPr>
        <w:t>Konverzace v</w:t>
      </w:r>
      <w:r>
        <w:rPr>
          <w:b/>
        </w:rPr>
        <w:t> </w:t>
      </w:r>
      <w:r w:rsidRPr="005C5EDF">
        <w:rPr>
          <w:b/>
        </w:rPr>
        <w:t>NJ</w:t>
      </w:r>
    </w:p>
    <w:p w:rsidR="005C5EDF" w:rsidRPr="005C5EDF" w:rsidRDefault="005C5EDF" w:rsidP="005C5EDF">
      <w:pPr>
        <w:pStyle w:val="Odstavecseseznamem"/>
        <w:jc w:val="both"/>
        <w:rPr>
          <w:b/>
        </w:rPr>
      </w:pPr>
    </w:p>
    <w:p w:rsidR="005C5EDF" w:rsidRPr="005C5EDF" w:rsidRDefault="005C5EDF" w:rsidP="005C5EDF">
      <w:pPr>
        <w:pStyle w:val="Odstavecseseznamem"/>
        <w:numPr>
          <w:ilvl w:val="0"/>
          <w:numId w:val="1"/>
        </w:numPr>
        <w:jc w:val="both"/>
        <w:rPr>
          <w:b/>
        </w:rPr>
      </w:pPr>
      <w:r>
        <w:rPr>
          <w:b/>
        </w:rPr>
        <w:t>Seminář z</w:t>
      </w:r>
      <w:r w:rsidR="001829B3">
        <w:rPr>
          <w:b/>
        </w:rPr>
        <w:t> </w:t>
      </w:r>
      <w:r w:rsidR="00E914FD">
        <w:rPr>
          <w:b/>
        </w:rPr>
        <w:t>informatiky</w:t>
      </w:r>
      <w:r w:rsidR="001829B3">
        <w:rPr>
          <w:b/>
        </w:rPr>
        <w:t xml:space="preserve"> – 3D grafika a 3D tisk</w:t>
      </w:r>
      <w:bookmarkStart w:id="0" w:name="_GoBack"/>
      <w:bookmarkEnd w:id="0"/>
    </w:p>
    <w:p w:rsidR="00E914FD" w:rsidRPr="00E914FD" w:rsidRDefault="00E914FD" w:rsidP="00E914FD">
      <w:pPr>
        <w:ind w:left="708"/>
        <w:jc w:val="both"/>
      </w:pPr>
      <w:r>
        <w:t xml:space="preserve">Tvorba v 3D grafickém editoru </w:t>
      </w:r>
      <w:proofErr w:type="spellStart"/>
      <w:r>
        <w:t>Blender</w:t>
      </w:r>
      <w:proofErr w:type="spellEnd"/>
      <w:r>
        <w:t>, zaměřená jak uměleckým (např. modelování</w:t>
      </w:r>
      <w:r>
        <w:t xml:space="preserve"> </w:t>
      </w:r>
      <w:r>
        <w:t>obličeje, krajiny), tak techničtějším směrem (např. modelování domku nebo dopravního</w:t>
      </w:r>
      <w:r>
        <w:t xml:space="preserve"> prostředku). </w:t>
      </w:r>
      <w:r>
        <w:t>Seznámení s 3D tiskem a tisk studentských výtvorů na školní 3D tiskárně.</w:t>
      </w:r>
    </w:p>
    <w:p w:rsidR="00E914FD" w:rsidRPr="00E914FD" w:rsidRDefault="00E914FD" w:rsidP="00E914FD">
      <w:pPr>
        <w:pStyle w:val="Odstavecseseznamem"/>
        <w:jc w:val="both"/>
        <w:rPr>
          <w:b/>
        </w:rPr>
      </w:pPr>
    </w:p>
    <w:p w:rsidR="005C5EDF" w:rsidRDefault="005C5EDF" w:rsidP="00E914FD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C5EDF">
        <w:rPr>
          <w:b/>
        </w:rPr>
        <w:t>Seminář z dějepisu - Odkaz starověkých civilizací z dnešního pohledu</w:t>
      </w:r>
    </w:p>
    <w:p w:rsidR="009B50BA" w:rsidRPr="005C5EDF" w:rsidRDefault="009B50BA" w:rsidP="009B50BA">
      <w:pPr>
        <w:pStyle w:val="Odstavecseseznamem"/>
        <w:jc w:val="both"/>
        <w:rPr>
          <w:b/>
        </w:rPr>
      </w:pPr>
    </w:p>
    <w:p w:rsidR="005C5EDF" w:rsidRDefault="005C5EDF" w:rsidP="005C5EDF">
      <w:pPr>
        <w:pStyle w:val="Odstavecseseznamem"/>
        <w:jc w:val="both"/>
      </w:pPr>
      <w:r>
        <w:t xml:space="preserve">Seminář o odkazu starověkých civilizací z dnešního pohledu zkoumá, jak vliv starověkých kultur z celého světa formuje náš každodenní život. Kromě známých civilizací jako </w:t>
      </w:r>
      <w:r w:rsidR="009B50BA">
        <w:t>Egypťané, Řekové a Římané</w:t>
      </w:r>
      <w:r>
        <w:t xml:space="preserve"> se podíváme i na významné kultury z Asie a Ameriky. Starověká Čína například přispěla k vynálezům jako kompas, papír a střelný prach, které měly obrovský dopad na moderní vědu a technologii. Indie se svou bohatou filozofickou tradicí a vznikem matematiky nám dala například číslici nula a základy algebry. V Jižní Americe civilizace jako Mayové a Aztékové vyvinuly pokročilé kalendářní systémy a architektonické techniky, které i dnes fascinují a inspirují. Tento seminář ukáže, jak odkaz těchto různých civilizací, od právních systémů přes vědecké objevy až po kulturní hodnoty, stále ovlivňuje náš každodenní život a jak se z jejich moudrosti můžeme učit i dnes při řešení moderních problémů.</w:t>
      </w:r>
    </w:p>
    <w:p w:rsidR="005C5EDF" w:rsidRDefault="005C5EDF" w:rsidP="005C5EDF">
      <w:pPr>
        <w:pStyle w:val="Odstavecseseznamem"/>
        <w:jc w:val="both"/>
      </w:pPr>
    </w:p>
    <w:p w:rsidR="005C5EDF" w:rsidRPr="005C5EDF" w:rsidRDefault="005C5EDF" w:rsidP="005C5EDF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C5EDF">
        <w:rPr>
          <w:b/>
        </w:rPr>
        <w:t>Tvůrčí psaní</w:t>
      </w:r>
    </w:p>
    <w:p w:rsidR="005C5EDF" w:rsidRDefault="005C5EDF" w:rsidP="005C5EDF">
      <w:pPr>
        <w:pStyle w:val="Odstavecseseznamem"/>
        <w:jc w:val="both"/>
      </w:pPr>
    </w:p>
    <w:p w:rsidR="005C5EDF" w:rsidRDefault="005C5EDF" w:rsidP="005C5EDF">
      <w:pPr>
        <w:pStyle w:val="Odstavecseseznamem"/>
        <w:jc w:val="both"/>
      </w:pPr>
      <w:r>
        <w:t>Žáci se v semináři podrobněji zabývají zpracováním různých témat psanou formou. Seznamují se s literárními postupy jak v próze, tak v poezii, dotknou se i způsobů psaní scénářů. Rozvíjí se nejen fantazie, ale i slovní zásoba a vyjadřovací schopnosti. Součástí semináře je analýza vlastní i cizí tvorby. Hodiny se budou zaměřovat hlavně na praktická cvičení, samostatnou práci s následným rozborem a na vlastní reflexi.</w:t>
      </w:r>
    </w:p>
    <w:sectPr w:rsidR="005C5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E423E"/>
    <w:multiLevelType w:val="hybridMultilevel"/>
    <w:tmpl w:val="62ACE4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DF"/>
    <w:rsid w:val="001829B3"/>
    <w:rsid w:val="002A3A25"/>
    <w:rsid w:val="005C5EDF"/>
    <w:rsid w:val="00714414"/>
    <w:rsid w:val="00824B75"/>
    <w:rsid w:val="008F5B7B"/>
    <w:rsid w:val="009B50BA"/>
    <w:rsid w:val="00A81EBE"/>
    <w:rsid w:val="00E9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799BC-353C-4CA4-B675-A9F843E2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5ED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3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Berchtoldová</dc:creator>
  <cp:keywords/>
  <dc:description/>
  <cp:lastModifiedBy>Zuzana Berchtoldová</cp:lastModifiedBy>
  <cp:revision>4</cp:revision>
  <cp:lastPrinted>2025-01-17T09:34:00Z</cp:lastPrinted>
  <dcterms:created xsi:type="dcterms:W3CDTF">2026-01-29T12:35:00Z</dcterms:created>
  <dcterms:modified xsi:type="dcterms:W3CDTF">2026-01-29T12:36:00Z</dcterms:modified>
</cp:coreProperties>
</file>