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93D94" w14:textId="77777777" w:rsidR="007E4F2B" w:rsidRDefault="007E4F2B" w:rsidP="007E4F2B">
      <w:pPr>
        <w:spacing w:line="276" w:lineRule="auto"/>
        <w:rPr>
          <w:rFonts w:ascii="Times New Roman" w:hAnsi="Times New Roman" w:cs="Times New Roman"/>
          <w:b/>
          <w:sz w:val="28"/>
          <w:szCs w:val="28"/>
        </w:rPr>
      </w:pPr>
      <w:r>
        <w:rPr>
          <w:rFonts w:ascii="Times New Roman" w:hAnsi="Times New Roman" w:cs="Times New Roman"/>
          <w:b/>
          <w:sz w:val="28"/>
          <w:szCs w:val="28"/>
        </w:rPr>
        <w:t>INFORMACE O ZPRACOVÁNÍ OSOBNÍCH ÚDAJŮ</w:t>
      </w:r>
    </w:p>
    <w:p w14:paraId="3EEC523F" w14:textId="20DF8790" w:rsidR="007E4F2B" w:rsidRDefault="00D6038D"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shd w:val="clear" w:color="auto" w:fill="FFFFFF"/>
        </w:rPr>
        <w:t>Gymnázium, Praha 9, Chodovická 2250</w:t>
      </w:r>
      <w:r w:rsidRPr="009F21B0">
        <w:rPr>
          <w:rFonts w:ascii="Times New Roman" w:hAnsi="Times New Roman" w:cs="Times New Roman"/>
          <w:szCs w:val="24"/>
          <w:shd w:val="clear" w:color="auto" w:fill="FFFFFF"/>
        </w:rPr>
        <w:t>, IČO:</w:t>
      </w:r>
      <w:r>
        <w:rPr>
          <w:rFonts w:ascii="Times New Roman" w:hAnsi="Times New Roman" w:cs="Times New Roman"/>
          <w:szCs w:val="24"/>
          <w:shd w:val="clear" w:color="auto" w:fill="FFFFFF"/>
        </w:rPr>
        <w:t>49371185</w:t>
      </w:r>
      <w:r w:rsidRPr="009F21B0">
        <w:rPr>
          <w:rFonts w:ascii="Times New Roman" w:hAnsi="Times New Roman" w:cs="Times New Roman"/>
          <w:szCs w:val="24"/>
          <w:shd w:val="clear" w:color="auto" w:fill="FFFFFF"/>
        </w:rPr>
        <w:t xml:space="preserve">, se sídlem </w:t>
      </w:r>
      <w:r>
        <w:rPr>
          <w:rFonts w:ascii="Times New Roman" w:hAnsi="Times New Roman" w:cs="Times New Roman"/>
          <w:szCs w:val="24"/>
          <w:shd w:val="clear" w:color="auto" w:fill="FFFFFF"/>
        </w:rPr>
        <w:t>Praha 9, 193 00, Chodovická 2250</w:t>
      </w:r>
      <w:r w:rsidR="007E4F2B">
        <w:rPr>
          <w:rFonts w:ascii="Times New Roman" w:hAnsi="Times New Roman" w:cs="Times New Roman"/>
          <w:szCs w:val="24"/>
          <w:shd w:val="clear" w:color="auto" w:fill="FFFFFF"/>
        </w:rPr>
        <w:t xml:space="preserve"> (dále jen „Škola“), </w:t>
      </w:r>
      <w:r w:rsidR="007E4F2B">
        <w:rPr>
          <w:rFonts w:ascii="Times New Roman" w:hAnsi="Times New Roman" w:cs="Times New Roman"/>
          <w:szCs w:val="24"/>
        </w:rPr>
        <w:t>jakožto správce osobních údajů, tímto informuje žáky (subjekty osobních údajů) a zákonné zástupce žáků o způsobu a rozsahu zpracování osobních údajů ze strany Školy, včetně rozsahu práv subjektů údajů souvisejících se zpracováním jejich osobních údajů Školou.</w:t>
      </w:r>
    </w:p>
    <w:p w14:paraId="0B1C21EB" w14:textId="77777777" w:rsidR="007E4F2B" w:rsidRDefault="007E4F2B" w:rsidP="007E4F2B">
      <w:pPr>
        <w:spacing w:after="0" w:line="276" w:lineRule="auto"/>
        <w:jc w:val="both"/>
        <w:textAlignment w:val="baseline"/>
        <w:rPr>
          <w:rFonts w:ascii="Times New Roman" w:hAnsi="Times New Roman" w:cs="Times New Roman"/>
          <w:szCs w:val="24"/>
        </w:rPr>
      </w:pPr>
    </w:p>
    <w:p w14:paraId="514DDE7B" w14:textId="77777777" w:rsidR="007E4F2B" w:rsidRDefault="007E4F2B"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shd w:val="clear" w:color="auto" w:fill="FFFFFF"/>
        </w:rPr>
        <w:t>Škola zpr</w:t>
      </w:r>
      <w:r>
        <w:rPr>
          <w:rFonts w:ascii="Times New Roman" w:hAnsi="Times New Roman" w:cs="Times New Roman"/>
          <w:szCs w:val="24"/>
        </w:rPr>
        <w:t>acovává osobní a citlivé údaje v souladu s Nařízením Evropského parlamentu a Rady (EU) 2016/679 ze dne 27. dubna 2016 o ochraně fyzických osob v souvislosti se zpracováním osobních údajů a o volném pohybu těchto údajů a o zrušení směrnice 95/46/ES (obecné nařízení o ochraně osobních údajů; dále jen „</w:t>
      </w:r>
      <w:r>
        <w:rPr>
          <w:rFonts w:ascii="Times New Roman" w:hAnsi="Times New Roman" w:cs="Times New Roman"/>
          <w:b/>
          <w:szCs w:val="24"/>
        </w:rPr>
        <w:t>GDPR</w:t>
      </w:r>
      <w:r>
        <w:rPr>
          <w:rFonts w:ascii="Times New Roman" w:hAnsi="Times New Roman" w:cs="Times New Roman"/>
          <w:szCs w:val="24"/>
        </w:rPr>
        <w:t>“) a dále v souladu se zákonem č. 110/2019 Sb., o zpracování OÚ a dalšími relevantními vnitrostátními právními předpisy v oblasti ochrany osobních údajů.</w:t>
      </w:r>
    </w:p>
    <w:p w14:paraId="335CF1AC" w14:textId="77777777" w:rsidR="007E4F2B" w:rsidRDefault="007E4F2B" w:rsidP="007E4F2B">
      <w:pPr>
        <w:spacing w:after="0" w:line="276" w:lineRule="auto"/>
        <w:jc w:val="both"/>
        <w:textAlignment w:val="baseline"/>
        <w:rPr>
          <w:rFonts w:ascii="Times New Roman" w:hAnsi="Times New Roman" w:cs="Times New Roman"/>
          <w:szCs w:val="24"/>
        </w:rPr>
      </w:pPr>
    </w:p>
    <w:p w14:paraId="0FB016EC" w14:textId="77777777" w:rsidR="007E4F2B" w:rsidRDefault="007E4F2B"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rPr>
        <w:t>Škola shromažďuje a zpracovává osobní údaje pouze v souladu se stanovenými účely a v rozsahu a po dobu nezbytnou pro naplnění těchto stanovených účelu.</w:t>
      </w:r>
    </w:p>
    <w:p w14:paraId="716C217D" w14:textId="77777777" w:rsidR="007E4F2B" w:rsidRDefault="007E4F2B" w:rsidP="007E4F2B">
      <w:pPr>
        <w:spacing w:after="0" w:line="276" w:lineRule="auto"/>
        <w:jc w:val="both"/>
        <w:textAlignment w:val="baseline"/>
        <w:rPr>
          <w:rFonts w:ascii="Times New Roman" w:hAnsi="Times New Roman" w:cs="Times New Roman"/>
          <w:b/>
          <w:sz w:val="28"/>
          <w:szCs w:val="24"/>
        </w:rPr>
      </w:pPr>
    </w:p>
    <w:p w14:paraId="5C4DBCBB" w14:textId="77777777" w:rsidR="007E4F2B" w:rsidRDefault="007E4F2B" w:rsidP="007E4F2B">
      <w:pPr>
        <w:spacing w:line="276"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Účel a právní základ pro zpracování osobních údajů</w:t>
      </w:r>
    </w:p>
    <w:p w14:paraId="2D4E49BF" w14:textId="77777777" w:rsidR="007E4F2B" w:rsidRDefault="007E4F2B" w:rsidP="007E4F2B">
      <w:pPr>
        <w:pStyle w:val="Odstavecseseznamem"/>
        <w:numPr>
          <w:ilvl w:val="0"/>
          <w:numId w:val="1"/>
        </w:numPr>
        <w:spacing w:after="0" w:line="276" w:lineRule="auto"/>
        <w:ind w:left="567" w:hanging="567"/>
        <w:jc w:val="both"/>
        <w:textAlignment w:val="baseline"/>
        <w:rPr>
          <w:rFonts w:ascii="Times New Roman" w:hAnsi="Times New Roman" w:cs="Times New Roman"/>
          <w:b/>
          <w:i/>
          <w:szCs w:val="24"/>
        </w:rPr>
      </w:pPr>
      <w:r>
        <w:rPr>
          <w:rFonts w:ascii="Times New Roman" w:hAnsi="Times New Roman" w:cs="Times New Roman"/>
          <w:b/>
          <w:i/>
          <w:szCs w:val="24"/>
        </w:rPr>
        <w:t>Zajištění a poskytnutí školního a mimoškolního vzdělávání</w:t>
      </w:r>
    </w:p>
    <w:p w14:paraId="2F6FE8DF" w14:textId="6C8A7D9D" w:rsidR="007E4F2B" w:rsidRDefault="007E4F2B" w:rsidP="007E4F2B">
      <w:pPr>
        <w:pStyle w:val="Odstavecseseznamem"/>
        <w:numPr>
          <w:ilvl w:val="0"/>
          <w:numId w:val="2"/>
        </w:numPr>
        <w:spacing w:after="0" w:line="360" w:lineRule="auto"/>
        <w:ind w:left="567" w:hanging="567"/>
        <w:jc w:val="both"/>
        <w:textAlignment w:val="baseline"/>
        <w:rPr>
          <w:rFonts w:ascii="Times New Roman" w:hAnsi="Times New Roman" w:cs="Times New Roman"/>
          <w:color w:val="000000"/>
        </w:rPr>
      </w:pPr>
      <w:r>
        <w:rPr>
          <w:rFonts w:ascii="Times New Roman" w:hAnsi="Times New Roman" w:cs="Times New Roman"/>
          <w:szCs w:val="24"/>
          <w:u w:val="single"/>
        </w:rPr>
        <w:t>zpracování osobních údajů je nezbytné pro dodržení právní povinnosti Školy (viz příslušné aktuálně účinné právní normy),</w:t>
      </w:r>
      <w:r>
        <w:rPr>
          <w:rFonts w:ascii="Times New Roman" w:hAnsi="Times New Roman" w:cs="Times New Roman"/>
          <w:szCs w:val="24"/>
        </w:rPr>
        <w:t xml:space="preserve"> š</w:t>
      </w:r>
      <w:r>
        <w:rPr>
          <w:rFonts w:ascii="Times New Roman" w:hAnsi="Times New Roman" w:cs="Times New Roman"/>
          <w:shd w:val="clear" w:color="auto" w:fill="FFFFFF"/>
        </w:rPr>
        <w:t xml:space="preserve">kola </w:t>
      </w:r>
      <w:r>
        <w:rPr>
          <w:rFonts w:ascii="Times New Roman" w:hAnsi="Times New Roman" w:cs="Times New Roman"/>
        </w:rPr>
        <w:t xml:space="preserve">shromažďuje a zpracovává osobní údaje subjektu údajů v rozsahu – </w:t>
      </w:r>
      <w:r>
        <w:rPr>
          <w:rFonts w:ascii="Times New Roman" w:hAnsi="Times New Roman" w:cs="Times New Roman"/>
          <w:color w:val="000000"/>
        </w:rPr>
        <w:t> jméno a příjmení, rodné číslo, popřípadě datum narození, nebylo-li rodné číslo dítěti nebo žákovi přiděleno, dále státní občanství, místo narození a místo trvalého pobytu, popřípadě místo pobytu na území České republiky podle druhu pobytu cizince nebo místo pobytu v zahraničí, nepobývá-li dítě/žák na území České republiky. Dále údaje o předchozím vzdělávání, údaje o průběhu a výsledcích vzdělávání ve škole, vyučovací jazyk, údaje o znevýhodnění žáka, údaje o mimořádném nadání, údaje o podpůrných opatřeních poskytovaných žákovi školou a údaje o závěrech vyšetření uvedených v doporučeních školského poradenského zařízení. Škola je také oprávněna zpracovávat údaje o zdravotní způsobilosti ke vzdělávání a o zdravotních obtížích, které by mohly mít vliv na průběh vzdělávání, dále datum ukončení vzdělávání ve škole.</w:t>
      </w:r>
    </w:p>
    <w:p w14:paraId="73458D99" w14:textId="490DB634" w:rsidR="007E4F2B" w:rsidRDefault="007E4F2B" w:rsidP="007E4F2B">
      <w:pPr>
        <w:pStyle w:val="Odstavecseseznamem"/>
        <w:numPr>
          <w:ilvl w:val="0"/>
          <w:numId w:val="2"/>
        </w:numPr>
        <w:spacing w:after="0" w:line="360" w:lineRule="auto"/>
        <w:ind w:left="567" w:hanging="567"/>
        <w:jc w:val="both"/>
        <w:textAlignment w:val="baseline"/>
        <w:rPr>
          <w:rFonts w:ascii="Times New Roman" w:hAnsi="Times New Roman" w:cs="Times New Roman"/>
          <w:color w:val="000000"/>
        </w:rPr>
      </w:pPr>
      <w:r>
        <w:rPr>
          <w:rFonts w:ascii="Times New Roman" w:hAnsi="Times New Roman" w:cs="Times New Roman"/>
          <w:szCs w:val="24"/>
          <w:u w:val="single"/>
        </w:rPr>
        <w:t>Vyjma osobních údajů žáka má škola právní povinnost zpracovávat také osobní údaje zákonného zástupce žáka, a to v rozsahu</w:t>
      </w:r>
      <w:r>
        <w:rPr>
          <w:rFonts w:ascii="Times New Roman" w:hAnsi="Times New Roman" w:cs="Times New Roman"/>
          <w:szCs w:val="24"/>
        </w:rPr>
        <w:t xml:space="preserve">: </w:t>
      </w:r>
      <w:r>
        <w:rPr>
          <w:rFonts w:ascii="Times New Roman" w:hAnsi="Times New Roman" w:cs="Times New Roman"/>
          <w:color w:val="000000"/>
        </w:rPr>
        <w:t>jméno a příjmení zákonného zástupce, místo trvalého pobytu nebo bydliště, pokud nemá na území České republiky místo trvalého pobytu, a adresu pro doručování písemností, telefonické spojení.</w:t>
      </w:r>
    </w:p>
    <w:p w14:paraId="4E561793" w14:textId="77777777" w:rsidR="007E4F2B" w:rsidRPr="007E4F2B" w:rsidRDefault="007E4F2B" w:rsidP="007E4F2B">
      <w:pPr>
        <w:pStyle w:val="Odstavecseseznamem"/>
        <w:numPr>
          <w:ilvl w:val="0"/>
          <w:numId w:val="2"/>
        </w:numPr>
        <w:spacing w:after="0" w:line="360" w:lineRule="auto"/>
        <w:ind w:left="567" w:hanging="567"/>
        <w:jc w:val="both"/>
        <w:textAlignment w:val="baseline"/>
        <w:rPr>
          <w:rFonts w:ascii="Times New Roman" w:hAnsi="Times New Roman" w:cs="Times New Roman"/>
          <w:color w:val="000000"/>
        </w:rPr>
      </w:pPr>
      <w:r>
        <w:rPr>
          <w:rFonts w:ascii="Times New Roman" w:hAnsi="Times New Roman" w:cs="Times New Roman"/>
          <w:szCs w:val="24"/>
          <w:u w:val="single"/>
        </w:rPr>
        <w:t>Další údaje zpracovávané na základě plnění právní povinnosti školy:</w:t>
      </w:r>
      <w:r>
        <w:rPr>
          <w:rFonts w:ascii="Times New Roman" w:hAnsi="Times New Roman" w:cs="Times New Roman"/>
          <w:szCs w:val="24"/>
        </w:rPr>
        <w:t xml:space="preserve"> údaje o případném školním úrazu, identifikátor datové schránky fyzické osoby (zletilý žák, zákonný zástupce) a další dle aktuálně účinných právních norem.    </w:t>
      </w:r>
    </w:p>
    <w:p w14:paraId="57D338F2" w14:textId="2E13D790" w:rsidR="007E4F2B" w:rsidRDefault="007E4F2B" w:rsidP="007E4F2B">
      <w:pPr>
        <w:spacing w:after="0" w:line="360" w:lineRule="auto"/>
        <w:jc w:val="both"/>
        <w:textAlignment w:val="baseline"/>
        <w:rPr>
          <w:rFonts w:ascii="Times New Roman" w:hAnsi="Times New Roman" w:cs="Times New Roman"/>
          <w:szCs w:val="24"/>
        </w:rPr>
      </w:pPr>
      <w:r w:rsidRPr="007E4F2B">
        <w:rPr>
          <w:rFonts w:ascii="Times New Roman" w:hAnsi="Times New Roman" w:cs="Times New Roman"/>
          <w:szCs w:val="24"/>
        </w:rPr>
        <w:t xml:space="preserve">  </w:t>
      </w:r>
    </w:p>
    <w:p w14:paraId="4A416DA7" w14:textId="4B187E4D" w:rsidR="00D6038D" w:rsidRDefault="00D6038D" w:rsidP="007E4F2B">
      <w:pPr>
        <w:spacing w:after="0" w:line="360" w:lineRule="auto"/>
        <w:jc w:val="both"/>
        <w:textAlignment w:val="baseline"/>
        <w:rPr>
          <w:rFonts w:ascii="Times New Roman" w:hAnsi="Times New Roman" w:cs="Times New Roman"/>
          <w:szCs w:val="24"/>
        </w:rPr>
      </w:pPr>
    </w:p>
    <w:p w14:paraId="05B239A0" w14:textId="77777777" w:rsidR="00D6038D" w:rsidRPr="007E4F2B" w:rsidRDefault="00D6038D" w:rsidP="007E4F2B">
      <w:pPr>
        <w:spacing w:after="0" w:line="360" w:lineRule="auto"/>
        <w:jc w:val="both"/>
        <w:textAlignment w:val="baseline"/>
        <w:rPr>
          <w:rFonts w:ascii="Times New Roman" w:hAnsi="Times New Roman" w:cs="Times New Roman"/>
          <w:color w:val="000000"/>
        </w:rPr>
      </w:pPr>
    </w:p>
    <w:p w14:paraId="5D3C6DE2" w14:textId="77777777" w:rsidR="007E4F2B" w:rsidRDefault="007E4F2B" w:rsidP="007E4F2B">
      <w:pPr>
        <w:pStyle w:val="Odstavecseseznamem"/>
        <w:numPr>
          <w:ilvl w:val="0"/>
          <w:numId w:val="1"/>
        </w:numPr>
        <w:spacing w:after="0" w:line="276" w:lineRule="auto"/>
        <w:jc w:val="both"/>
        <w:textAlignment w:val="baseline"/>
        <w:rPr>
          <w:rFonts w:ascii="Times New Roman" w:hAnsi="Times New Roman" w:cs="Times New Roman"/>
          <w:b/>
          <w:i/>
          <w:szCs w:val="24"/>
        </w:rPr>
      </w:pPr>
      <w:r>
        <w:rPr>
          <w:rFonts w:ascii="Times New Roman" w:hAnsi="Times New Roman" w:cs="Times New Roman"/>
          <w:b/>
          <w:i/>
          <w:szCs w:val="24"/>
        </w:rPr>
        <w:t>Prezentace a propagace Školy, prezentace výsledků činnosti žáků, provoz školy a zajištění fyzické bezpečnosti</w:t>
      </w:r>
    </w:p>
    <w:p w14:paraId="72506C5D" w14:textId="77777777" w:rsidR="007E4F2B" w:rsidRDefault="007E4F2B" w:rsidP="007E4F2B">
      <w:pPr>
        <w:spacing w:after="0" w:line="276" w:lineRule="auto"/>
        <w:jc w:val="both"/>
        <w:textAlignment w:val="baseline"/>
        <w:rPr>
          <w:rFonts w:ascii="Times New Roman" w:hAnsi="Times New Roman" w:cs="Times New Roman"/>
          <w:b/>
          <w:i/>
          <w:szCs w:val="24"/>
        </w:rPr>
      </w:pPr>
    </w:p>
    <w:p w14:paraId="125A0FE4" w14:textId="77777777" w:rsidR="007E4F2B" w:rsidRDefault="007E4F2B" w:rsidP="007E4F2B">
      <w:pPr>
        <w:pStyle w:val="Odstavecseseznamem"/>
        <w:numPr>
          <w:ilvl w:val="0"/>
          <w:numId w:val="3"/>
        </w:numPr>
        <w:spacing w:after="0" w:line="276" w:lineRule="auto"/>
        <w:ind w:left="567" w:hanging="283"/>
        <w:jc w:val="both"/>
        <w:textAlignment w:val="baseline"/>
        <w:rPr>
          <w:rFonts w:ascii="Times New Roman" w:hAnsi="Times New Roman" w:cs="Times New Roman"/>
          <w:szCs w:val="24"/>
          <w:u w:val="single"/>
        </w:rPr>
      </w:pPr>
      <w:r>
        <w:rPr>
          <w:rFonts w:ascii="Times New Roman" w:hAnsi="Times New Roman" w:cs="Times New Roman"/>
          <w:szCs w:val="24"/>
          <w:u w:val="single"/>
        </w:rPr>
        <w:t>souhlas se zpracováním osobních údajů</w:t>
      </w:r>
    </w:p>
    <w:p w14:paraId="24206B15" w14:textId="5F829A50" w:rsidR="007E4F2B" w:rsidRDefault="007E4F2B" w:rsidP="007E4F2B">
      <w:pPr>
        <w:pStyle w:val="Odstavecseseznamem"/>
        <w:numPr>
          <w:ilvl w:val="1"/>
          <w:numId w:val="3"/>
        </w:numPr>
        <w:spacing w:after="0" w:line="276" w:lineRule="auto"/>
        <w:ind w:left="1134" w:hanging="283"/>
        <w:jc w:val="both"/>
        <w:textAlignment w:val="baseline"/>
        <w:rPr>
          <w:rFonts w:ascii="Times New Roman" w:hAnsi="Times New Roman" w:cs="Times New Roman"/>
          <w:szCs w:val="24"/>
        </w:rPr>
      </w:pPr>
      <w:r>
        <w:rPr>
          <w:rFonts w:ascii="Times New Roman" w:hAnsi="Times New Roman" w:cs="Times New Roman"/>
          <w:szCs w:val="24"/>
          <w:shd w:val="clear" w:color="auto" w:fill="FFFFFF"/>
        </w:rPr>
        <w:t xml:space="preserve">Škola pořizuje </w:t>
      </w:r>
      <w:r>
        <w:rPr>
          <w:rFonts w:ascii="Times New Roman" w:hAnsi="Times New Roman" w:cs="Times New Roman"/>
          <w:szCs w:val="24"/>
        </w:rPr>
        <w:t xml:space="preserve">a zpracovává osobní údaje subjektu údajů v rozsahu – </w:t>
      </w:r>
      <w:r w:rsidR="00633C72">
        <w:rPr>
          <w:rFonts w:ascii="Times New Roman" w:hAnsi="Times New Roman" w:cs="Times New Roman"/>
          <w:szCs w:val="24"/>
        </w:rPr>
        <w:t>fotografie – podobizna</w:t>
      </w:r>
      <w:r>
        <w:rPr>
          <w:rFonts w:ascii="Times New Roman" w:hAnsi="Times New Roman" w:cs="Times New Roman"/>
          <w:szCs w:val="24"/>
        </w:rPr>
        <w:t>, videa žáků, a to pouze na základě souhlasu uděleného ke zpracování osobních údajů.</w:t>
      </w:r>
    </w:p>
    <w:p w14:paraId="0AB8C286" w14:textId="1E4DFD9A" w:rsidR="007E4F2B" w:rsidRDefault="007E4F2B" w:rsidP="007E4F2B">
      <w:pPr>
        <w:pStyle w:val="Odstavecseseznamem"/>
        <w:numPr>
          <w:ilvl w:val="1"/>
          <w:numId w:val="3"/>
        </w:numPr>
        <w:spacing w:after="0" w:line="276" w:lineRule="auto"/>
        <w:ind w:left="1134" w:hanging="283"/>
        <w:jc w:val="both"/>
        <w:textAlignment w:val="baseline"/>
        <w:rPr>
          <w:rFonts w:ascii="Times New Roman" w:hAnsi="Times New Roman" w:cs="Times New Roman"/>
          <w:szCs w:val="24"/>
        </w:rPr>
      </w:pPr>
      <w:r>
        <w:rPr>
          <w:rFonts w:ascii="Times New Roman" w:hAnsi="Times New Roman" w:cs="Times New Roman"/>
          <w:szCs w:val="24"/>
        </w:rPr>
        <w:t>Škola nakládá s díly žáků (umělecké a jiné povahy), za účelem výstav, soutěží i prezentace školy a informuje o dosažených výsledcích, a to pouze na základě souhlasu uděleného ke zpracování osobních údajů.</w:t>
      </w:r>
    </w:p>
    <w:p w14:paraId="6D0B4380" w14:textId="77777777" w:rsidR="007E4F2B" w:rsidRDefault="007E4F2B" w:rsidP="007E4F2B">
      <w:pPr>
        <w:spacing w:before="240" w:after="0" w:line="276" w:lineRule="auto"/>
        <w:ind w:left="284"/>
        <w:jc w:val="both"/>
        <w:textAlignment w:val="baseline"/>
        <w:rPr>
          <w:rFonts w:ascii="Times New Roman" w:hAnsi="Times New Roman" w:cs="Times New Roman"/>
          <w:szCs w:val="24"/>
        </w:rPr>
      </w:pPr>
      <w:r>
        <w:rPr>
          <w:rFonts w:ascii="Times New Roman" w:hAnsi="Times New Roman" w:cs="Times New Roman"/>
          <w:szCs w:val="24"/>
        </w:rPr>
        <w:t>Tento souhlas může subjekt údajů kdykoliv odvolat, a to osobně, nebo písemně oznámením doručeným prostřednictvím níže uvedených kontaktních údajů.</w:t>
      </w:r>
    </w:p>
    <w:p w14:paraId="642987E0" w14:textId="77777777" w:rsidR="007E4F2B" w:rsidRDefault="007E4F2B" w:rsidP="007E4F2B">
      <w:pPr>
        <w:pStyle w:val="Odstavecseseznamem"/>
        <w:numPr>
          <w:ilvl w:val="0"/>
          <w:numId w:val="1"/>
        </w:numPr>
        <w:spacing w:before="240" w:after="0" w:line="276" w:lineRule="auto"/>
        <w:jc w:val="both"/>
        <w:textAlignment w:val="baseline"/>
        <w:rPr>
          <w:rFonts w:ascii="Times New Roman" w:hAnsi="Times New Roman" w:cs="Times New Roman"/>
          <w:b/>
          <w:i/>
          <w:szCs w:val="24"/>
        </w:rPr>
      </w:pPr>
      <w:r>
        <w:rPr>
          <w:rFonts w:ascii="Times New Roman" w:hAnsi="Times New Roman" w:cs="Times New Roman"/>
          <w:b/>
          <w:i/>
          <w:szCs w:val="24"/>
        </w:rPr>
        <w:t>Zajištění fyzické bezpečnosti, ochrana majetku žáků i školy (vstupní prostory i vnitřní prostory školy), provoz školy</w:t>
      </w:r>
    </w:p>
    <w:p w14:paraId="284E7850" w14:textId="77777777" w:rsidR="007E4F2B" w:rsidRDefault="007E4F2B" w:rsidP="007E4F2B">
      <w:pPr>
        <w:spacing w:after="0" w:line="276" w:lineRule="auto"/>
        <w:ind w:left="360"/>
        <w:jc w:val="both"/>
        <w:textAlignment w:val="baseline"/>
        <w:rPr>
          <w:rFonts w:ascii="Times New Roman" w:hAnsi="Times New Roman" w:cs="Times New Roman"/>
          <w:b/>
          <w:i/>
          <w:szCs w:val="24"/>
        </w:rPr>
      </w:pPr>
    </w:p>
    <w:p w14:paraId="656A6A07" w14:textId="77777777" w:rsidR="007E4F2B" w:rsidRDefault="007E4F2B" w:rsidP="007E4F2B">
      <w:pPr>
        <w:pStyle w:val="Odstavecseseznamem"/>
        <w:numPr>
          <w:ilvl w:val="0"/>
          <w:numId w:val="3"/>
        </w:numPr>
        <w:spacing w:after="0" w:line="276" w:lineRule="auto"/>
        <w:jc w:val="both"/>
        <w:textAlignment w:val="baseline"/>
        <w:rPr>
          <w:rFonts w:ascii="Times New Roman" w:hAnsi="Times New Roman" w:cs="Times New Roman"/>
          <w:b/>
          <w:i/>
          <w:szCs w:val="24"/>
          <w:u w:val="single"/>
        </w:rPr>
      </w:pPr>
      <w:r>
        <w:rPr>
          <w:rFonts w:ascii="Times New Roman" w:hAnsi="Times New Roman" w:cs="Times New Roman"/>
          <w:szCs w:val="24"/>
          <w:u w:val="single"/>
        </w:rPr>
        <w:t>Oprávněný zájem školy</w:t>
      </w:r>
    </w:p>
    <w:p w14:paraId="2AF16BAF" w14:textId="032DC1E3" w:rsidR="00D6038D" w:rsidRPr="005C069B" w:rsidRDefault="00D6038D" w:rsidP="00D6038D">
      <w:pPr>
        <w:pStyle w:val="Odstavecseseznamem"/>
        <w:numPr>
          <w:ilvl w:val="1"/>
          <w:numId w:val="3"/>
        </w:numPr>
        <w:spacing w:after="0" w:line="276" w:lineRule="auto"/>
        <w:ind w:left="1134" w:hanging="283"/>
        <w:jc w:val="both"/>
        <w:textAlignment w:val="baseline"/>
        <w:rPr>
          <w:rFonts w:ascii="Times New Roman" w:hAnsi="Times New Roman" w:cs="Times New Roman"/>
          <w:color w:val="000000" w:themeColor="text1"/>
          <w:szCs w:val="24"/>
        </w:rPr>
      </w:pPr>
      <w:r w:rsidRPr="005C069B">
        <w:rPr>
          <w:rFonts w:ascii="Times New Roman" w:hAnsi="Times New Roman" w:cs="Times New Roman"/>
          <w:color w:val="000000" w:themeColor="text1"/>
          <w:szCs w:val="24"/>
        </w:rPr>
        <w:t xml:space="preserve">Škola využívá karty ISIC pro zajištění evidence příchodu a odchodu žáků do a ze školy a to pouze na základě souhlasu uděleného ke zpracování osobních údajů. </w:t>
      </w:r>
    </w:p>
    <w:p w14:paraId="0ABCD69E" w14:textId="77777777" w:rsidR="00D6038D" w:rsidRPr="005C069B" w:rsidRDefault="00D6038D" w:rsidP="00D6038D">
      <w:pPr>
        <w:pStyle w:val="Odstavecseseznamem"/>
        <w:numPr>
          <w:ilvl w:val="1"/>
          <w:numId w:val="3"/>
        </w:numPr>
        <w:spacing w:after="0" w:line="276" w:lineRule="auto"/>
        <w:ind w:left="1134" w:hanging="283"/>
        <w:jc w:val="both"/>
        <w:textAlignment w:val="baseline"/>
        <w:rPr>
          <w:rFonts w:ascii="Times New Roman" w:hAnsi="Times New Roman" w:cs="Times New Roman"/>
          <w:color w:val="000000" w:themeColor="text1"/>
          <w:szCs w:val="24"/>
        </w:rPr>
      </w:pPr>
      <w:r w:rsidRPr="005C069B">
        <w:rPr>
          <w:rFonts w:ascii="Times New Roman" w:hAnsi="Times New Roman" w:cs="Times New Roman"/>
          <w:color w:val="000000" w:themeColor="text1"/>
          <w:szCs w:val="24"/>
        </w:rPr>
        <w:t>Škola shromažďuje informace o vstupu do budovy školy a opuštění budovy školy prostřednictvím zaměstnancům přiděleného čipu – a to ve svém oprávněném zájmu, účelem je zajištění bezpečnosti ve škole a zamezení přístupu neoprávněným osobám.</w:t>
      </w:r>
    </w:p>
    <w:p w14:paraId="4BBE485A" w14:textId="77777777" w:rsidR="007E4F2B" w:rsidRDefault="007E4F2B" w:rsidP="007E4F2B">
      <w:pPr>
        <w:pStyle w:val="Odstavecseseznamem"/>
        <w:numPr>
          <w:ilvl w:val="1"/>
          <w:numId w:val="3"/>
        </w:numPr>
        <w:spacing w:after="0" w:line="276" w:lineRule="auto"/>
        <w:ind w:left="1134" w:hanging="283"/>
        <w:jc w:val="both"/>
        <w:textAlignment w:val="baseline"/>
        <w:rPr>
          <w:rFonts w:ascii="Times New Roman" w:hAnsi="Times New Roman" w:cs="Times New Roman"/>
          <w:szCs w:val="24"/>
        </w:rPr>
      </w:pPr>
      <w:r w:rsidRPr="007E4F2B">
        <w:rPr>
          <w:rFonts w:ascii="Times New Roman" w:hAnsi="Times New Roman" w:cs="Times New Roman"/>
          <w:szCs w:val="24"/>
        </w:rPr>
        <w:t>Škola shromažďuje a zpracovává osobní údaj ZP</w:t>
      </w:r>
      <w:r>
        <w:rPr>
          <w:rFonts w:ascii="Times New Roman" w:hAnsi="Times New Roman" w:cs="Times New Roman"/>
          <w:szCs w:val="24"/>
        </w:rPr>
        <w:t>.</w:t>
      </w:r>
      <w:r w:rsidRPr="007E4F2B">
        <w:rPr>
          <w:rFonts w:ascii="Times New Roman" w:hAnsi="Times New Roman" w:cs="Times New Roman"/>
          <w:szCs w:val="24"/>
        </w:rPr>
        <w:t xml:space="preserve"> </w:t>
      </w:r>
    </w:p>
    <w:p w14:paraId="5DEA80EE" w14:textId="77777777" w:rsidR="007E4F2B" w:rsidRPr="007E4F2B" w:rsidRDefault="007E4F2B" w:rsidP="007E4F2B">
      <w:pPr>
        <w:spacing w:after="0" w:line="276" w:lineRule="auto"/>
        <w:ind w:left="568"/>
        <w:jc w:val="both"/>
        <w:textAlignment w:val="baseline"/>
        <w:rPr>
          <w:rFonts w:ascii="Times New Roman" w:hAnsi="Times New Roman" w:cs="Times New Roman"/>
          <w:szCs w:val="24"/>
        </w:rPr>
      </w:pPr>
    </w:p>
    <w:p w14:paraId="08611B4F" w14:textId="2B9F43C4" w:rsidR="007E4F2B" w:rsidRDefault="007E4F2B" w:rsidP="007E4F2B">
      <w:pPr>
        <w:pStyle w:val="Odstavecseseznamem"/>
        <w:numPr>
          <w:ilvl w:val="0"/>
          <w:numId w:val="1"/>
        </w:numPr>
        <w:spacing w:after="0" w:line="276" w:lineRule="auto"/>
        <w:jc w:val="both"/>
        <w:textAlignment w:val="baseline"/>
        <w:rPr>
          <w:rFonts w:ascii="Times New Roman" w:hAnsi="Times New Roman" w:cs="Times New Roman"/>
          <w:b/>
          <w:i/>
          <w:szCs w:val="24"/>
        </w:rPr>
      </w:pPr>
      <w:r>
        <w:rPr>
          <w:rFonts w:ascii="Times New Roman" w:hAnsi="Times New Roman" w:cs="Times New Roman"/>
          <w:b/>
          <w:i/>
          <w:szCs w:val="24"/>
        </w:rPr>
        <w:t xml:space="preserve">Nabídka služeb školní knihovny </w:t>
      </w:r>
      <w:bookmarkStart w:id="0" w:name="_GoBack"/>
      <w:bookmarkEnd w:id="0"/>
    </w:p>
    <w:p w14:paraId="106147F2" w14:textId="77777777" w:rsidR="007E4F2B" w:rsidRDefault="007E4F2B" w:rsidP="007E4F2B">
      <w:pPr>
        <w:spacing w:after="0" w:line="276" w:lineRule="auto"/>
        <w:ind w:left="360"/>
        <w:jc w:val="both"/>
        <w:textAlignment w:val="baseline"/>
        <w:rPr>
          <w:rFonts w:ascii="Times New Roman" w:hAnsi="Times New Roman" w:cs="Times New Roman"/>
          <w:b/>
          <w:i/>
          <w:szCs w:val="24"/>
        </w:rPr>
      </w:pPr>
    </w:p>
    <w:p w14:paraId="7F11C2C3" w14:textId="77777777" w:rsidR="007E4F2B" w:rsidRDefault="007E4F2B" w:rsidP="007E4F2B">
      <w:pPr>
        <w:pStyle w:val="Odstavecseseznamem"/>
        <w:numPr>
          <w:ilvl w:val="0"/>
          <w:numId w:val="3"/>
        </w:numPr>
        <w:spacing w:after="0" w:line="276" w:lineRule="auto"/>
        <w:jc w:val="both"/>
        <w:textAlignment w:val="baseline"/>
        <w:rPr>
          <w:rFonts w:ascii="Times New Roman" w:hAnsi="Times New Roman" w:cs="Times New Roman"/>
          <w:szCs w:val="24"/>
          <w:u w:val="single"/>
        </w:rPr>
      </w:pPr>
      <w:r>
        <w:rPr>
          <w:rFonts w:ascii="Times New Roman" w:hAnsi="Times New Roman" w:cs="Times New Roman"/>
          <w:szCs w:val="24"/>
          <w:u w:val="single"/>
        </w:rPr>
        <w:t>Existence smluvního vztahu</w:t>
      </w:r>
    </w:p>
    <w:p w14:paraId="6769A75A" w14:textId="77777777" w:rsidR="007E4F2B" w:rsidRDefault="007E4F2B" w:rsidP="007E4F2B">
      <w:pPr>
        <w:pStyle w:val="Odstavecseseznamem"/>
        <w:numPr>
          <w:ilvl w:val="0"/>
          <w:numId w:val="4"/>
        </w:numPr>
        <w:spacing w:after="0" w:line="276" w:lineRule="auto"/>
        <w:jc w:val="both"/>
        <w:textAlignment w:val="baseline"/>
        <w:rPr>
          <w:rFonts w:ascii="Times New Roman" w:hAnsi="Times New Roman" w:cs="Times New Roman"/>
          <w:b/>
          <w:i/>
          <w:szCs w:val="24"/>
        </w:rPr>
      </w:pPr>
      <w:r>
        <w:rPr>
          <w:rFonts w:ascii="Times New Roman" w:hAnsi="Times New Roman" w:cs="Times New Roman"/>
          <w:szCs w:val="24"/>
        </w:rPr>
        <w:t xml:space="preserve">Škola shromažďuje a zpracovává osobní údaje žáků v rozsahu – jméno, příjmení, datum výpůjčky, rozsah závazku žáka vůči knihovně. </w:t>
      </w:r>
    </w:p>
    <w:p w14:paraId="5B4612EB" w14:textId="77777777" w:rsidR="007E4F2B" w:rsidRDefault="007E4F2B" w:rsidP="007E4F2B">
      <w:pPr>
        <w:pStyle w:val="Odstavecseseznamem"/>
        <w:spacing w:after="0" w:line="276" w:lineRule="auto"/>
        <w:ind w:left="1440"/>
        <w:jc w:val="both"/>
        <w:textAlignment w:val="baseline"/>
        <w:rPr>
          <w:rFonts w:ascii="Times New Roman" w:hAnsi="Times New Roman" w:cs="Times New Roman"/>
          <w:sz w:val="24"/>
          <w:szCs w:val="24"/>
          <w:u w:val="single"/>
        </w:rPr>
      </w:pPr>
    </w:p>
    <w:p w14:paraId="2A509870" w14:textId="77777777" w:rsidR="007E4F2B" w:rsidRDefault="007E4F2B" w:rsidP="007E4F2B">
      <w:pPr>
        <w:spacing w:line="276" w:lineRule="auto"/>
        <w:jc w:val="both"/>
        <w:textAlignment w:val="baseline"/>
        <w:rPr>
          <w:rFonts w:ascii="Times New Roman" w:hAnsi="Times New Roman" w:cs="Times New Roman"/>
          <w:b/>
          <w:sz w:val="24"/>
          <w:szCs w:val="28"/>
        </w:rPr>
      </w:pPr>
      <w:r>
        <w:rPr>
          <w:rFonts w:ascii="Times New Roman" w:hAnsi="Times New Roman" w:cs="Times New Roman"/>
          <w:b/>
          <w:sz w:val="24"/>
          <w:szCs w:val="28"/>
        </w:rPr>
        <w:t>Zpracovatelé a příjemci</w:t>
      </w:r>
    </w:p>
    <w:p w14:paraId="70F4DD12" w14:textId="79872B20" w:rsidR="007E4F2B" w:rsidRDefault="007E4F2B"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rPr>
        <w:t xml:space="preserve">Osobní údaje žáků a jejich zákonných zástupců mohou být pro zajištění výše popsaných účelů mimo Školy a jejích zaměstnanců zpracovávat také zpracovatelé osobních údajů Školy, a to na základě smluv o zpracování osobních údajů uzavřených v souladu s GDPR. </w:t>
      </w:r>
      <w:r w:rsidR="00633C72">
        <w:rPr>
          <w:rFonts w:ascii="Times New Roman" w:hAnsi="Times New Roman" w:cs="Times New Roman"/>
          <w:szCs w:val="24"/>
        </w:rPr>
        <w:t>Zpracovateli OÚ jsou:</w:t>
      </w:r>
      <w:r w:rsidR="00633C72" w:rsidRPr="006F21F1">
        <w:rPr>
          <w:b/>
          <w:bCs/>
          <w:szCs w:val="24"/>
        </w:rPr>
        <w:t xml:space="preserve"> </w:t>
      </w:r>
      <w:r w:rsidR="00633C72" w:rsidRPr="006F21F1">
        <w:rPr>
          <w:rFonts w:ascii="Times New Roman" w:hAnsi="Times New Roman" w:cs="Times New Roman"/>
          <w:szCs w:val="24"/>
        </w:rPr>
        <w:t xml:space="preserve">BAKALÁŘI </w:t>
      </w:r>
      <w:r w:rsidR="00633C72" w:rsidRPr="00533808">
        <w:rPr>
          <w:rFonts w:ascii="Times New Roman" w:hAnsi="Times New Roman" w:cs="Times New Roman"/>
          <w:szCs w:val="24"/>
        </w:rPr>
        <w:t>Software s.r.o., Google Czech Republic, s. r.o.</w:t>
      </w:r>
      <w:r w:rsidR="00633C72">
        <w:rPr>
          <w:rFonts w:ascii="Times New Roman" w:hAnsi="Times New Roman" w:cs="Times New Roman"/>
          <w:szCs w:val="24"/>
        </w:rPr>
        <w:t xml:space="preserve">, dále jsou OÚ předávány CZZV/CERMAT a pořadatelům žákovských olympiád a soutěží, smluvním partnerům, kteří zajišťují výjezdy žáků (školní výlety, zahraniční poznávací výjezdy apod.). </w:t>
      </w:r>
    </w:p>
    <w:p w14:paraId="7CD1FA50" w14:textId="77777777" w:rsidR="007E4F2B" w:rsidRDefault="007E4F2B" w:rsidP="007E4F2B">
      <w:pPr>
        <w:spacing w:after="0" w:line="276" w:lineRule="auto"/>
        <w:jc w:val="both"/>
        <w:textAlignment w:val="baseline"/>
        <w:rPr>
          <w:rFonts w:ascii="Times New Roman" w:hAnsi="Times New Roman" w:cs="Times New Roman"/>
          <w:szCs w:val="24"/>
        </w:rPr>
      </w:pPr>
    </w:p>
    <w:p w14:paraId="1E7CDC28" w14:textId="0E8362EE" w:rsidR="007E4F2B" w:rsidRDefault="007E4F2B"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rPr>
        <w:t xml:space="preserve">Škola informuje, že osobní údaje mohou být na základě zákonné žádosti předány třetím subjektům, které disponují zákonnou pravomocí vyžadovat předání předmětných osobních údajů. Škola dále předává osobní údaje v zákonem stanovených případech těmto subjektům: např. ČŠI, MŠMT ČR, </w:t>
      </w:r>
      <w:r w:rsidR="00633C72">
        <w:rPr>
          <w:rFonts w:ascii="Times New Roman" w:hAnsi="Times New Roman" w:cs="Times New Roman"/>
          <w:szCs w:val="24"/>
        </w:rPr>
        <w:t xml:space="preserve">MHMP, </w:t>
      </w:r>
      <w:r>
        <w:rPr>
          <w:rFonts w:ascii="Times New Roman" w:hAnsi="Times New Roman" w:cs="Times New Roman"/>
          <w:szCs w:val="24"/>
        </w:rPr>
        <w:t>Orgány sociálně-právní ochrany dětí (OSPOD), Policie ČR apod.</w:t>
      </w:r>
    </w:p>
    <w:p w14:paraId="6176F9BC" w14:textId="2C5780C2" w:rsidR="00633C72" w:rsidRDefault="00633C72" w:rsidP="007E4F2B">
      <w:pPr>
        <w:spacing w:after="0" w:line="276" w:lineRule="auto"/>
        <w:jc w:val="both"/>
        <w:textAlignment w:val="baseline"/>
        <w:rPr>
          <w:rFonts w:ascii="Times New Roman" w:hAnsi="Times New Roman" w:cs="Times New Roman"/>
          <w:szCs w:val="24"/>
        </w:rPr>
      </w:pPr>
    </w:p>
    <w:p w14:paraId="37169F35" w14:textId="77777777" w:rsidR="007E4F2B" w:rsidRDefault="007E4F2B" w:rsidP="007E4F2B">
      <w:pPr>
        <w:spacing w:after="0" w:line="276" w:lineRule="auto"/>
        <w:jc w:val="both"/>
        <w:textAlignment w:val="baseline"/>
        <w:rPr>
          <w:rFonts w:ascii="Times New Roman" w:hAnsi="Times New Roman" w:cs="Times New Roman"/>
          <w:szCs w:val="24"/>
        </w:rPr>
      </w:pPr>
    </w:p>
    <w:p w14:paraId="79E68253" w14:textId="77777777" w:rsidR="007E4F2B" w:rsidRDefault="007E4F2B" w:rsidP="007E4F2B">
      <w:pPr>
        <w:spacing w:after="0" w:line="276" w:lineRule="auto"/>
        <w:jc w:val="both"/>
        <w:textAlignment w:val="baseline"/>
        <w:rPr>
          <w:rFonts w:ascii="Times New Roman" w:hAnsi="Times New Roman" w:cs="Times New Roman"/>
          <w:szCs w:val="24"/>
        </w:rPr>
      </w:pPr>
      <w:r>
        <w:rPr>
          <w:rFonts w:ascii="Times New Roman" w:hAnsi="Times New Roman" w:cs="Times New Roman"/>
          <w:szCs w:val="24"/>
        </w:rPr>
        <w:t xml:space="preserve">V rámci zajištění přijímacích zkoušek a státní části maturitních zkoušek jsou osobní údaje žáků ze zákona předávány společnosti CERMAT. Hlášení o vybraných úrazech je předáváno ČŠI. </w:t>
      </w:r>
    </w:p>
    <w:p w14:paraId="1B22B4B3" w14:textId="77777777" w:rsidR="007E4F2B" w:rsidRDefault="007E4F2B" w:rsidP="007E4F2B">
      <w:pPr>
        <w:spacing w:after="0" w:line="276" w:lineRule="auto"/>
        <w:jc w:val="both"/>
        <w:textAlignment w:val="baseline"/>
        <w:rPr>
          <w:rFonts w:ascii="Times New Roman" w:hAnsi="Times New Roman" w:cs="Times New Roman"/>
          <w:szCs w:val="24"/>
        </w:rPr>
      </w:pPr>
    </w:p>
    <w:p w14:paraId="1D7AE4F6" w14:textId="77777777" w:rsidR="007E4F2B" w:rsidRDefault="007E4F2B" w:rsidP="007E4F2B">
      <w:pPr>
        <w:spacing w:after="0" w:line="276" w:lineRule="auto"/>
        <w:jc w:val="both"/>
        <w:textAlignment w:val="baseline"/>
        <w:rPr>
          <w:rFonts w:ascii="Times New Roman" w:hAnsi="Times New Roman" w:cs="Times New Roman"/>
          <w:szCs w:val="24"/>
        </w:rPr>
      </w:pPr>
    </w:p>
    <w:p w14:paraId="0EAE721C" w14:textId="77777777" w:rsidR="007E4F2B" w:rsidRDefault="007E4F2B" w:rsidP="007E4F2B">
      <w:pPr>
        <w:spacing w:after="0" w:line="276"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lastRenderedPageBreak/>
        <w:t>Práva subjektu údajů</w:t>
      </w:r>
    </w:p>
    <w:p w14:paraId="555C4D40" w14:textId="77777777" w:rsidR="007E4F2B" w:rsidRDefault="007E4F2B" w:rsidP="007E4F2B">
      <w:pPr>
        <w:spacing w:before="240" w:after="0" w:line="276" w:lineRule="auto"/>
        <w:jc w:val="both"/>
        <w:textAlignment w:val="baseline"/>
        <w:rPr>
          <w:rFonts w:ascii="Times New Roman" w:hAnsi="Times New Roman" w:cs="Times New Roman"/>
        </w:rPr>
      </w:pPr>
      <w:r>
        <w:rPr>
          <w:rFonts w:ascii="Times New Roman" w:hAnsi="Times New Roman" w:cs="Times New Roman"/>
        </w:rPr>
        <w:t>Zákonný zástupce subjektu údajů (subjekt údajů) je oprávněn požadovat informaci, zda osobní údaje, které se ho týkají, jsou či nejsou Školou zpracovávány, a pokud je tomu tak, má právo získat přístup k těmto osobním údajům a k následujícím informacím: účel zpracování osobních údajů, kategorie dotčených osobních údajů, příjemci nebo kategorie příjemců osobních údajů, doba, po kterou budou osobní údaje uchovávány, zdroje osobních údajů, skutečnost, zda dochází k automatizovanému rozhodování, včetně profilování. Škola poskytne první kopii zpracovávaných osobních údajů subjektu údajů bezplatně. Za další kopie na žádost zákonného zástupce subjektu údajů (subjektu údajů) může Škola požadovat přiměřenou úhradu nepřevyšující náklady nezbytné na poskytnutí takové informace.</w:t>
      </w:r>
    </w:p>
    <w:p w14:paraId="510C691D" w14:textId="77777777" w:rsidR="007E4F2B" w:rsidRDefault="007E4F2B" w:rsidP="007E4F2B">
      <w:pPr>
        <w:spacing w:after="0" w:line="276" w:lineRule="auto"/>
        <w:jc w:val="both"/>
        <w:textAlignment w:val="baseline"/>
        <w:rPr>
          <w:rFonts w:ascii="Times New Roman" w:hAnsi="Times New Roman" w:cs="Times New Roman"/>
        </w:rPr>
      </w:pPr>
    </w:p>
    <w:p w14:paraId="642967B5" w14:textId="77777777" w:rsidR="007E4F2B" w:rsidRDefault="007E4F2B" w:rsidP="007E4F2B">
      <w:pPr>
        <w:spacing w:after="0" w:line="276" w:lineRule="auto"/>
        <w:jc w:val="both"/>
        <w:textAlignment w:val="baseline"/>
        <w:rPr>
          <w:rFonts w:ascii="Times New Roman" w:hAnsi="Times New Roman" w:cs="Times New Roman"/>
        </w:rPr>
      </w:pPr>
      <w:r>
        <w:rPr>
          <w:rFonts w:ascii="Times New Roman" w:hAnsi="Times New Roman" w:cs="Times New Roman"/>
        </w:rPr>
        <w:t>Zákonný zástupce subjektu údajů (subjekt údajů) má dále právo získat osobní údaje, které se ho týkají, jež poskytl Škole, ve strukturovaném, běžně používaném a strojově čitelném formátu, a právo předat tyto údaje jinému správci, a dále právo na to, aby osobní údaje byly předány přímo jedním správcem správci druhému, je-li to technicky proveditelné.</w:t>
      </w:r>
    </w:p>
    <w:p w14:paraId="237C735B" w14:textId="77777777" w:rsidR="007E4F2B" w:rsidRDefault="007E4F2B" w:rsidP="007E4F2B">
      <w:pPr>
        <w:spacing w:after="0" w:line="276" w:lineRule="auto"/>
        <w:jc w:val="both"/>
        <w:textAlignment w:val="baseline"/>
        <w:rPr>
          <w:rFonts w:ascii="Times New Roman" w:hAnsi="Times New Roman" w:cs="Times New Roman"/>
        </w:rPr>
      </w:pPr>
    </w:p>
    <w:p w14:paraId="78623369"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V případě, že se z</w:t>
      </w:r>
      <w:r>
        <w:rPr>
          <w:rFonts w:ascii="Times New Roman" w:hAnsi="Times New Roman" w:cs="Times New Roman"/>
        </w:rPr>
        <w:t>ákonný zástupce subjektu údajů (subjekt údajů)</w:t>
      </w:r>
      <w:r>
        <w:rPr>
          <w:rFonts w:ascii="Times New Roman" w:hAnsi="Times New Roman" w:cs="Times New Roman"/>
          <w:color w:val="000000"/>
          <w:shd w:val="clear" w:color="auto" w:fill="FFFFFF"/>
        </w:rPr>
        <w:t xml:space="preserve"> domnívá, že Škola nebo smluvní zpracovatel Školy provádí zpracování osobních údajů v rozporu s ochranou soukromého a osobního života subjektu údajů nebo v rozporu se zákonem, zejména jsou-li osobní údaje nepřesné s ohledem na účel jejich zpracování, může subjekt údajů Školu požádat o opravu či výmaz (likvidaci) těchto osobních údajů, popřípadě o omezení (blokaci) zpracování. Dále může subjekt údajů vznést námitku proti takovému zpracování. </w:t>
      </w:r>
    </w:p>
    <w:p w14:paraId="6A5B3CAD"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p>
    <w:p w14:paraId="4933AAAA"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Škola vždy bez zbytečného odkladu, v každém případě do jednoho měsíce od obdržení žádosti informuje subjekt údajů o vyřízení jeho žádosti.</w:t>
      </w:r>
    </w:p>
    <w:p w14:paraId="5E271239"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p>
    <w:p w14:paraId="1BF30613"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Subjekt údajů má právo kdykoliv se obrátit se svým podnětem na Úřad pro ochranu osobních údajů,</w:t>
      </w:r>
    </w:p>
    <w:p w14:paraId="553CD9EC" w14:textId="77777777" w:rsidR="007E4F2B" w:rsidRDefault="007E4F2B" w:rsidP="007E4F2B">
      <w:pPr>
        <w:spacing w:after="0" w:line="276" w:lineRule="auto"/>
        <w:jc w:val="both"/>
        <w:textAlignment w:val="baseline"/>
        <w:rPr>
          <w:rFonts w:ascii="Times New Roman" w:hAnsi="Times New Roman" w:cs="Times New Roman"/>
          <w:color w:val="000000"/>
          <w:shd w:val="clear" w:color="auto" w:fill="FFFFFF"/>
        </w:rPr>
      </w:pPr>
      <w:r>
        <w:rPr>
          <w:rFonts w:ascii="Times New Roman" w:hAnsi="Times New Roman" w:cs="Times New Roman"/>
          <w:color w:val="000000"/>
          <w:sz w:val="24"/>
          <w:szCs w:val="24"/>
          <w:shd w:val="clear" w:color="auto" w:fill="FFFFFF"/>
        </w:rPr>
        <w:t>Pplk. Sochora 27, 170 00 Praha 7.</w:t>
      </w:r>
    </w:p>
    <w:p w14:paraId="1A811677" w14:textId="77777777" w:rsidR="00FF3EF0" w:rsidRDefault="00FF3EF0"/>
    <w:sectPr w:rsidR="00FF3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072C6"/>
    <w:multiLevelType w:val="hybridMultilevel"/>
    <w:tmpl w:val="C5746D66"/>
    <w:lvl w:ilvl="0" w:tplc="04050003">
      <w:start w:val="1"/>
      <w:numFmt w:val="bullet"/>
      <w:lvlText w:val="o"/>
      <w:lvlJc w:val="left"/>
      <w:pPr>
        <w:ind w:left="1080" w:hanging="360"/>
      </w:pPr>
      <w:rPr>
        <w:rFonts w:ascii="Courier New" w:hAnsi="Courier New" w:cs="Courier New"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 w15:restartNumberingAfterBreak="0">
    <w:nsid w:val="20A045F1"/>
    <w:multiLevelType w:val="hybridMultilevel"/>
    <w:tmpl w:val="DF36A1B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2CF57FDE"/>
    <w:multiLevelType w:val="hybridMultilevel"/>
    <w:tmpl w:val="6F7ED852"/>
    <w:lvl w:ilvl="0" w:tplc="5E84767E">
      <w:start w:val="1"/>
      <w:numFmt w:val="lowerLetter"/>
      <w:lvlText w:val="%1)"/>
      <w:lvlJc w:val="left"/>
      <w:pPr>
        <w:ind w:left="720" w:hanging="360"/>
      </w:pPr>
      <w:rPr>
        <w:b/>
        <w:i/>
        <w:sz w:val="24"/>
      </w:rPr>
    </w:lvl>
    <w:lvl w:ilvl="1" w:tplc="E6087386">
      <w:start w:val="1"/>
      <w:numFmt w:val="bullet"/>
      <w:lvlText w:val=""/>
      <w:lvlJc w:val="left"/>
      <w:pPr>
        <w:ind w:left="1495" w:hanging="360"/>
      </w:pPr>
      <w:rPr>
        <w:rFonts w:ascii="Symbol" w:hAnsi="Symbol" w:hint="default"/>
        <w:sz w:val="22"/>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64816938"/>
    <w:multiLevelType w:val="hybridMultilevel"/>
    <w:tmpl w:val="0F7EC4A2"/>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786E5B47"/>
    <w:multiLevelType w:val="hybridMultilevel"/>
    <w:tmpl w:val="AF70E0EE"/>
    <w:lvl w:ilvl="0" w:tplc="78FCD840">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F2B"/>
    <w:rsid w:val="005C069B"/>
    <w:rsid w:val="00633C72"/>
    <w:rsid w:val="007E4F2B"/>
    <w:rsid w:val="00D6038D"/>
    <w:rsid w:val="00FF3E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B8CDD"/>
  <w15:docId w15:val="{9D995356-85EE-49AA-A5B7-23EABCD0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E4F2B"/>
    <w:pPr>
      <w:spacing w:after="160"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E4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6877">
      <w:bodyDiv w:val="1"/>
      <w:marLeft w:val="0"/>
      <w:marRight w:val="0"/>
      <w:marTop w:val="0"/>
      <w:marBottom w:val="0"/>
      <w:divBdr>
        <w:top w:val="none" w:sz="0" w:space="0" w:color="auto"/>
        <w:left w:val="none" w:sz="0" w:space="0" w:color="auto"/>
        <w:bottom w:val="none" w:sz="0" w:space="0" w:color="auto"/>
        <w:right w:val="none" w:sz="0" w:space="0" w:color="auto"/>
      </w:divBdr>
    </w:div>
    <w:div w:id="199729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1038</Words>
  <Characters>6125</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Luboš Vinohradník</cp:lastModifiedBy>
  <cp:revision>4</cp:revision>
  <dcterms:created xsi:type="dcterms:W3CDTF">2023-01-09T10:49:00Z</dcterms:created>
  <dcterms:modified xsi:type="dcterms:W3CDTF">2023-01-10T11:31:00Z</dcterms:modified>
</cp:coreProperties>
</file>