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CCD0A8" w14:textId="77777777" w:rsidR="00842D5F" w:rsidRDefault="00842D5F" w:rsidP="00F54D8D">
      <w:pPr>
        <w:pStyle w:val="Default"/>
        <w:rPr>
          <w:b/>
          <w:bCs/>
          <w:color w:val="auto"/>
          <w:sz w:val="32"/>
          <w:szCs w:val="32"/>
        </w:rPr>
      </w:pPr>
    </w:p>
    <w:p w14:paraId="3A6DA9E7" w14:textId="77777777" w:rsidR="00842D5F" w:rsidRDefault="00842D5F" w:rsidP="00F54D8D">
      <w:pPr>
        <w:pStyle w:val="Default"/>
        <w:rPr>
          <w:b/>
          <w:bCs/>
          <w:color w:val="auto"/>
          <w:sz w:val="32"/>
          <w:szCs w:val="32"/>
        </w:rPr>
      </w:pPr>
    </w:p>
    <w:p w14:paraId="1C1BD9D6" w14:textId="77777777" w:rsidR="00842D5F" w:rsidRPr="00EE6C6D" w:rsidRDefault="00842D5F" w:rsidP="00F54D8D">
      <w:pPr>
        <w:pStyle w:val="Default"/>
        <w:rPr>
          <w:b/>
          <w:bCs/>
          <w:color w:val="auto"/>
          <w:sz w:val="32"/>
          <w:szCs w:val="32"/>
        </w:rPr>
      </w:pPr>
    </w:p>
    <w:p w14:paraId="7380B530" w14:textId="77777777" w:rsidR="002F7122" w:rsidRPr="00F54D8D" w:rsidRDefault="002F7122" w:rsidP="002F7122">
      <w:pPr>
        <w:pStyle w:val="Default"/>
        <w:jc w:val="center"/>
        <w:rPr>
          <w:color w:val="auto"/>
          <w:sz w:val="36"/>
          <w:szCs w:val="36"/>
        </w:rPr>
      </w:pPr>
      <w:r>
        <w:rPr>
          <w:b/>
          <w:bCs/>
          <w:color w:val="auto"/>
          <w:sz w:val="36"/>
          <w:szCs w:val="36"/>
        </w:rPr>
        <w:t>GLADIÁTORSKÉ HRY</w:t>
      </w:r>
    </w:p>
    <w:p w14:paraId="2BB3F976" w14:textId="77777777" w:rsidR="002F7122" w:rsidRDefault="002F7122" w:rsidP="002F7122">
      <w:pPr>
        <w:pStyle w:val="Default"/>
        <w:rPr>
          <w:b/>
          <w:bCs/>
          <w:color w:val="auto"/>
          <w:sz w:val="23"/>
          <w:szCs w:val="23"/>
        </w:rPr>
      </w:pPr>
    </w:p>
    <w:p w14:paraId="3275E3A2" w14:textId="77777777" w:rsidR="002F7122" w:rsidRPr="006B19F5" w:rsidRDefault="002F7122" w:rsidP="002F7122">
      <w:pPr>
        <w:pStyle w:val="Default"/>
        <w:jc w:val="center"/>
        <w:rPr>
          <w:color w:val="auto"/>
          <w:sz w:val="28"/>
          <w:szCs w:val="28"/>
        </w:rPr>
      </w:pPr>
      <w:r>
        <w:rPr>
          <w:b/>
          <w:bCs/>
          <w:color w:val="auto"/>
          <w:sz w:val="28"/>
          <w:szCs w:val="28"/>
        </w:rPr>
        <w:t xml:space="preserve">Předmět: </w:t>
      </w:r>
    </w:p>
    <w:p w14:paraId="6FAA876E" w14:textId="77777777" w:rsidR="00842D5F" w:rsidRDefault="00842D5F" w:rsidP="00EE6C6D">
      <w:pPr>
        <w:pStyle w:val="Default"/>
        <w:jc w:val="center"/>
        <w:rPr>
          <w:b/>
          <w:bCs/>
          <w:color w:val="auto"/>
          <w:sz w:val="40"/>
          <w:szCs w:val="40"/>
        </w:rPr>
      </w:pPr>
    </w:p>
    <w:p w14:paraId="7C1A6F08" w14:textId="77777777" w:rsidR="00842D5F" w:rsidRDefault="00842D5F" w:rsidP="00EE6C6D">
      <w:pPr>
        <w:pStyle w:val="Default"/>
        <w:jc w:val="center"/>
        <w:rPr>
          <w:b/>
          <w:bCs/>
          <w:color w:val="auto"/>
          <w:sz w:val="40"/>
          <w:szCs w:val="40"/>
        </w:rPr>
      </w:pPr>
    </w:p>
    <w:p w14:paraId="1D2291A6" w14:textId="77777777" w:rsidR="00842D5F" w:rsidRDefault="00842D5F" w:rsidP="00EE6C6D">
      <w:pPr>
        <w:pStyle w:val="Default"/>
        <w:jc w:val="center"/>
        <w:rPr>
          <w:b/>
          <w:bCs/>
          <w:color w:val="auto"/>
          <w:sz w:val="40"/>
          <w:szCs w:val="40"/>
        </w:rPr>
      </w:pPr>
    </w:p>
    <w:p w14:paraId="523A5E00" w14:textId="77777777" w:rsidR="00842D5F" w:rsidRDefault="00842D5F" w:rsidP="00EE6C6D">
      <w:pPr>
        <w:pStyle w:val="Default"/>
        <w:jc w:val="center"/>
        <w:rPr>
          <w:b/>
          <w:bCs/>
          <w:color w:val="auto"/>
          <w:sz w:val="40"/>
          <w:szCs w:val="40"/>
        </w:rPr>
      </w:pPr>
    </w:p>
    <w:p w14:paraId="243517E5" w14:textId="77777777" w:rsidR="00842D5F" w:rsidRDefault="00842D5F" w:rsidP="00EE6C6D">
      <w:pPr>
        <w:pStyle w:val="Default"/>
        <w:jc w:val="center"/>
        <w:rPr>
          <w:b/>
          <w:bCs/>
          <w:color w:val="auto"/>
          <w:sz w:val="40"/>
          <w:szCs w:val="40"/>
        </w:rPr>
      </w:pPr>
    </w:p>
    <w:p w14:paraId="23E26344" w14:textId="77777777" w:rsidR="00842D5F" w:rsidRDefault="00842D5F" w:rsidP="00EE6C6D">
      <w:pPr>
        <w:pStyle w:val="Default"/>
        <w:jc w:val="center"/>
        <w:rPr>
          <w:b/>
          <w:bCs/>
          <w:color w:val="auto"/>
          <w:sz w:val="40"/>
          <w:szCs w:val="40"/>
        </w:rPr>
      </w:pPr>
    </w:p>
    <w:p w14:paraId="3F06EE96" w14:textId="77777777" w:rsidR="00842D5F" w:rsidRDefault="00842D5F" w:rsidP="00EE6C6D">
      <w:pPr>
        <w:pStyle w:val="Default"/>
        <w:jc w:val="center"/>
        <w:rPr>
          <w:b/>
          <w:bCs/>
          <w:color w:val="auto"/>
          <w:sz w:val="40"/>
          <w:szCs w:val="40"/>
        </w:rPr>
      </w:pPr>
    </w:p>
    <w:p w14:paraId="07FBC3E4" w14:textId="77777777" w:rsidR="00842D5F" w:rsidRPr="00DB5C9F" w:rsidRDefault="00842D5F" w:rsidP="00EE6C6D">
      <w:pPr>
        <w:pStyle w:val="Default"/>
        <w:jc w:val="center"/>
        <w:rPr>
          <w:color w:val="FF0000"/>
          <w:sz w:val="40"/>
          <w:szCs w:val="40"/>
        </w:rPr>
      </w:pPr>
      <w:r w:rsidRPr="00DB5C9F">
        <w:rPr>
          <w:b/>
          <w:bCs/>
          <w:color w:val="FF0000"/>
          <w:sz w:val="40"/>
          <w:szCs w:val="40"/>
        </w:rPr>
        <w:t>Plný název práce v češtině</w:t>
      </w:r>
    </w:p>
    <w:p w14:paraId="6096BBAC" w14:textId="77777777" w:rsidR="00842D5F" w:rsidRPr="00DB5C9F" w:rsidRDefault="00842D5F" w:rsidP="00EE6C6D">
      <w:pPr>
        <w:pStyle w:val="Default"/>
        <w:jc w:val="center"/>
        <w:rPr>
          <w:b/>
          <w:bCs/>
          <w:color w:val="FF0000"/>
          <w:sz w:val="40"/>
          <w:szCs w:val="40"/>
        </w:rPr>
      </w:pPr>
    </w:p>
    <w:p w14:paraId="11AA9805" w14:textId="77777777" w:rsidR="00842D5F" w:rsidRPr="00DB5C9F" w:rsidRDefault="00842D5F" w:rsidP="00EE6C6D">
      <w:pPr>
        <w:pStyle w:val="Default"/>
        <w:jc w:val="center"/>
        <w:rPr>
          <w:color w:val="FF0000"/>
          <w:sz w:val="40"/>
          <w:szCs w:val="40"/>
        </w:rPr>
      </w:pPr>
      <w:r w:rsidRPr="00DB5C9F">
        <w:rPr>
          <w:b/>
          <w:bCs/>
          <w:color w:val="FF0000"/>
          <w:sz w:val="40"/>
          <w:szCs w:val="40"/>
        </w:rPr>
        <w:t>Plný název práce v angličtině</w:t>
      </w:r>
    </w:p>
    <w:p w14:paraId="5896A5D2" w14:textId="77777777" w:rsidR="00842D5F" w:rsidRDefault="00842D5F" w:rsidP="00F54D8D">
      <w:pPr>
        <w:pStyle w:val="Default"/>
        <w:rPr>
          <w:b/>
          <w:bCs/>
          <w:color w:val="auto"/>
          <w:sz w:val="28"/>
          <w:szCs w:val="28"/>
        </w:rPr>
      </w:pPr>
    </w:p>
    <w:p w14:paraId="2664575C" w14:textId="77777777" w:rsidR="00842D5F" w:rsidRDefault="00842D5F" w:rsidP="00EE6C6D">
      <w:pPr>
        <w:pStyle w:val="Default"/>
        <w:rPr>
          <w:b/>
          <w:bCs/>
          <w:color w:val="auto"/>
          <w:sz w:val="32"/>
          <w:szCs w:val="32"/>
        </w:rPr>
      </w:pPr>
    </w:p>
    <w:p w14:paraId="727837BD" w14:textId="77777777" w:rsidR="00842D5F" w:rsidRDefault="00842D5F" w:rsidP="00EE6C6D">
      <w:pPr>
        <w:pStyle w:val="Default"/>
        <w:rPr>
          <w:b/>
          <w:bCs/>
          <w:color w:val="auto"/>
          <w:sz w:val="32"/>
          <w:szCs w:val="32"/>
        </w:rPr>
      </w:pPr>
    </w:p>
    <w:p w14:paraId="08FF4D44" w14:textId="77777777" w:rsidR="00842D5F" w:rsidRDefault="00842D5F" w:rsidP="00EE6C6D">
      <w:pPr>
        <w:pStyle w:val="Default"/>
        <w:rPr>
          <w:b/>
          <w:bCs/>
          <w:color w:val="auto"/>
          <w:sz w:val="32"/>
          <w:szCs w:val="32"/>
        </w:rPr>
      </w:pPr>
    </w:p>
    <w:p w14:paraId="4543EA11" w14:textId="77777777" w:rsidR="00842D5F" w:rsidRDefault="00842D5F" w:rsidP="00EE6C6D">
      <w:pPr>
        <w:pStyle w:val="Default"/>
        <w:rPr>
          <w:b/>
          <w:bCs/>
          <w:color w:val="auto"/>
          <w:sz w:val="32"/>
          <w:szCs w:val="32"/>
        </w:rPr>
      </w:pPr>
    </w:p>
    <w:p w14:paraId="59776923" w14:textId="77777777" w:rsidR="00842D5F" w:rsidRDefault="00842D5F" w:rsidP="00EE6C6D">
      <w:pPr>
        <w:pStyle w:val="Default"/>
        <w:rPr>
          <w:b/>
          <w:bCs/>
          <w:color w:val="auto"/>
          <w:sz w:val="32"/>
          <w:szCs w:val="32"/>
        </w:rPr>
      </w:pPr>
    </w:p>
    <w:p w14:paraId="5509512F" w14:textId="77777777" w:rsidR="00842D5F" w:rsidRDefault="00842D5F" w:rsidP="00EE6C6D">
      <w:pPr>
        <w:pStyle w:val="Default"/>
        <w:rPr>
          <w:b/>
          <w:bCs/>
          <w:color w:val="auto"/>
          <w:sz w:val="32"/>
          <w:szCs w:val="32"/>
        </w:rPr>
      </w:pPr>
    </w:p>
    <w:p w14:paraId="617C605F" w14:textId="77777777" w:rsidR="00842D5F" w:rsidRDefault="00842D5F" w:rsidP="00EE6C6D">
      <w:pPr>
        <w:pStyle w:val="Default"/>
        <w:rPr>
          <w:b/>
          <w:bCs/>
          <w:color w:val="auto"/>
          <w:sz w:val="32"/>
          <w:szCs w:val="32"/>
        </w:rPr>
      </w:pPr>
    </w:p>
    <w:p w14:paraId="7B8A16B7" w14:textId="77777777" w:rsidR="00842D5F" w:rsidRDefault="00842D5F" w:rsidP="00EE6C6D">
      <w:pPr>
        <w:pStyle w:val="Default"/>
        <w:rPr>
          <w:b/>
          <w:bCs/>
          <w:color w:val="auto"/>
          <w:sz w:val="32"/>
          <w:szCs w:val="32"/>
        </w:rPr>
      </w:pPr>
    </w:p>
    <w:p w14:paraId="7B96747F" w14:textId="77777777" w:rsidR="00842D5F" w:rsidRDefault="00842D5F" w:rsidP="00EE6C6D">
      <w:pPr>
        <w:pStyle w:val="Default"/>
        <w:rPr>
          <w:b/>
          <w:bCs/>
          <w:color w:val="auto"/>
          <w:sz w:val="32"/>
          <w:szCs w:val="32"/>
        </w:rPr>
      </w:pPr>
    </w:p>
    <w:p w14:paraId="56001C74" w14:textId="77777777" w:rsidR="00842D5F" w:rsidRDefault="00842D5F" w:rsidP="00EE6C6D">
      <w:pPr>
        <w:pStyle w:val="Default"/>
        <w:rPr>
          <w:b/>
          <w:bCs/>
          <w:color w:val="auto"/>
          <w:sz w:val="32"/>
          <w:szCs w:val="32"/>
        </w:rPr>
      </w:pPr>
    </w:p>
    <w:p w14:paraId="5D5072C5" w14:textId="77777777" w:rsidR="00842D5F" w:rsidRDefault="00842D5F" w:rsidP="00EE6C6D">
      <w:pPr>
        <w:pStyle w:val="Default"/>
        <w:rPr>
          <w:b/>
          <w:bCs/>
          <w:color w:val="auto"/>
          <w:sz w:val="32"/>
          <w:szCs w:val="32"/>
        </w:rPr>
      </w:pPr>
    </w:p>
    <w:p w14:paraId="724FC73B" w14:textId="77777777" w:rsidR="00842D5F" w:rsidRDefault="00842D5F" w:rsidP="00EE6C6D">
      <w:pPr>
        <w:pStyle w:val="Default"/>
        <w:rPr>
          <w:b/>
          <w:bCs/>
          <w:color w:val="auto"/>
          <w:sz w:val="32"/>
          <w:szCs w:val="32"/>
        </w:rPr>
      </w:pPr>
    </w:p>
    <w:p w14:paraId="11CC373A" w14:textId="77777777" w:rsidR="00F02435" w:rsidRPr="00F02435" w:rsidRDefault="00F02435" w:rsidP="00F02435">
      <w:pPr>
        <w:autoSpaceDE w:val="0"/>
        <w:autoSpaceDN w:val="0"/>
        <w:adjustRightInd w:val="0"/>
        <w:spacing w:after="0" w:line="240" w:lineRule="auto"/>
        <w:jc w:val="left"/>
        <w:rPr>
          <w:rFonts w:eastAsia="Times New Roman"/>
          <w:bCs/>
          <w:sz w:val="32"/>
          <w:szCs w:val="32"/>
        </w:rPr>
      </w:pPr>
      <w:r w:rsidRPr="00F02435">
        <w:rPr>
          <w:rFonts w:eastAsia="Times New Roman"/>
          <w:b/>
          <w:bCs/>
          <w:sz w:val="32"/>
          <w:szCs w:val="32"/>
        </w:rPr>
        <w:t xml:space="preserve">Autor: </w:t>
      </w:r>
      <w:r w:rsidRPr="00F02435">
        <w:rPr>
          <w:rFonts w:eastAsia="Times New Roman"/>
          <w:bCs/>
          <w:color w:val="FF0000"/>
          <w:sz w:val="32"/>
          <w:szCs w:val="32"/>
        </w:rPr>
        <w:t>Příjmení a jméno</w:t>
      </w:r>
      <w:r w:rsidRPr="00F02435">
        <w:rPr>
          <w:rFonts w:eastAsia="Times New Roman"/>
          <w:b/>
          <w:bCs/>
          <w:sz w:val="32"/>
          <w:szCs w:val="32"/>
        </w:rPr>
        <w:t xml:space="preserve">  </w:t>
      </w:r>
    </w:p>
    <w:p w14:paraId="626F61B8" w14:textId="77777777" w:rsidR="00F02435" w:rsidRPr="00F02435" w:rsidRDefault="00F02435" w:rsidP="00F02435">
      <w:pPr>
        <w:autoSpaceDE w:val="0"/>
        <w:autoSpaceDN w:val="0"/>
        <w:adjustRightInd w:val="0"/>
        <w:spacing w:after="0" w:line="240" w:lineRule="auto"/>
        <w:jc w:val="left"/>
        <w:rPr>
          <w:rFonts w:eastAsia="Times New Roman"/>
          <w:bCs/>
          <w:sz w:val="32"/>
          <w:szCs w:val="32"/>
        </w:rPr>
      </w:pPr>
      <w:r w:rsidRPr="00F02435">
        <w:rPr>
          <w:rFonts w:eastAsia="Times New Roman"/>
          <w:b/>
          <w:bCs/>
          <w:sz w:val="32"/>
          <w:szCs w:val="32"/>
        </w:rPr>
        <w:t xml:space="preserve">Škola: </w:t>
      </w:r>
      <w:r w:rsidRPr="00F02435">
        <w:rPr>
          <w:rFonts w:eastAsia="Times New Roman"/>
          <w:bCs/>
          <w:color w:val="FF0000"/>
          <w:sz w:val="32"/>
          <w:szCs w:val="32"/>
        </w:rPr>
        <w:t>Oficiální název, ulice č. p., PSČ město</w:t>
      </w:r>
    </w:p>
    <w:p w14:paraId="6604ABC7" w14:textId="61B49DFE" w:rsidR="00F02435" w:rsidRPr="00F02435" w:rsidRDefault="00F02435" w:rsidP="00F02435">
      <w:pPr>
        <w:autoSpaceDE w:val="0"/>
        <w:autoSpaceDN w:val="0"/>
        <w:adjustRightInd w:val="0"/>
        <w:spacing w:after="0" w:line="240" w:lineRule="auto"/>
        <w:jc w:val="left"/>
        <w:rPr>
          <w:rFonts w:eastAsia="Times New Roman"/>
          <w:b/>
          <w:bCs/>
          <w:sz w:val="32"/>
          <w:szCs w:val="32"/>
        </w:rPr>
      </w:pPr>
      <w:r w:rsidRPr="00F02435">
        <w:rPr>
          <w:rFonts w:eastAsia="Times New Roman"/>
          <w:b/>
          <w:bCs/>
          <w:sz w:val="32"/>
          <w:szCs w:val="32"/>
        </w:rPr>
        <w:t xml:space="preserve">Kraj: </w:t>
      </w:r>
      <w:r>
        <w:rPr>
          <w:rFonts w:eastAsia="Times New Roman"/>
          <w:bCs/>
          <w:color w:val="FF0000"/>
          <w:sz w:val="32"/>
          <w:szCs w:val="32"/>
        </w:rPr>
        <w:t>Praha</w:t>
      </w:r>
    </w:p>
    <w:p w14:paraId="5C3EECA0" w14:textId="77777777" w:rsidR="00F02435" w:rsidRPr="00F02435" w:rsidRDefault="00F02435" w:rsidP="00F02435">
      <w:pPr>
        <w:autoSpaceDE w:val="0"/>
        <w:autoSpaceDN w:val="0"/>
        <w:adjustRightInd w:val="0"/>
        <w:spacing w:after="0" w:line="240" w:lineRule="auto"/>
        <w:jc w:val="left"/>
        <w:rPr>
          <w:rFonts w:eastAsia="Times New Roman"/>
          <w:bCs/>
          <w:color w:val="FF0000"/>
          <w:sz w:val="32"/>
          <w:szCs w:val="32"/>
        </w:rPr>
      </w:pPr>
      <w:r w:rsidRPr="00F02435">
        <w:rPr>
          <w:rFonts w:eastAsia="Times New Roman"/>
          <w:b/>
          <w:bCs/>
          <w:sz w:val="32"/>
          <w:szCs w:val="32"/>
        </w:rPr>
        <w:t xml:space="preserve">Konzultant: </w:t>
      </w:r>
      <w:r w:rsidRPr="00F02435">
        <w:rPr>
          <w:rFonts w:eastAsia="Times New Roman"/>
          <w:bCs/>
          <w:color w:val="FF0000"/>
          <w:sz w:val="32"/>
          <w:szCs w:val="32"/>
        </w:rPr>
        <w:t>Příjmení a jméno</w:t>
      </w:r>
      <w:r w:rsidRPr="00F02435">
        <w:rPr>
          <w:rFonts w:eastAsia="Times New Roman"/>
          <w:b/>
          <w:bCs/>
          <w:sz w:val="32"/>
          <w:szCs w:val="32"/>
        </w:rPr>
        <w:t xml:space="preserve"> </w:t>
      </w:r>
      <w:r w:rsidRPr="00F02435">
        <w:rPr>
          <w:rFonts w:eastAsia="Times New Roman"/>
          <w:bCs/>
          <w:color w:val="FF0000"/>
          <w:sz w:val="32"/>
          <w:szCs w:val="32"/>
        </w:rPr>
        <w:t>konzultanta (včetně titulů)</w:t>
      </w:r>
    </w:p>
    <w:p w14:paraId="75088F36" w14:textId="01F5998C" w:rsidR="00F02435" w:rsidRPr="00F02435" w:rsidRDefault="00F02435" w:rsidP="00F02435">
      <w:pPr>
        <w:autoSpaceDE w:val="0"/>
        <w:autoSpaceDN w:val="0"/>
        <w:adjustRightInd w:val="0"/>
        <w:spacing w:after="0" w:line="240" w:lineRule="auto"/>
        <w:jc w:val="left"/>
        <w:rPr>
          <w:rFonts w:eastAsia="Times New Roman"/>
          <w:bCs/>
          <w:sz w:val="32"/>
          <w:szCs w:val="32"/>
        </w:rPr>
      </w:pPr>
      <w:r w:rsidRPr="00F02435">
        <w:rPr>
          <w:rFonts w:eastAsia="Times New Roman"/>
          <w:b/>
          <w:bCs/>
          <w:sz w:val="32"/>
          <w:szCs w:val="32"/>
        </w:rPr>
        <w:t xml:space="preserve">Rok: </w:t>
      </w:r>
      <w:r w:rsidRPr="00F02435">
        <w:rPr>
          <w:rFonts w:eastAsia="Times New Roman"/>
          <w:bCs/>
          <w:color w:val="FF0000"/>
          <w:sz w:val="32"/>
          <w:szCs w:val="32"/>
        </w:rPr>
        <w:t>20</w:t>
      </w:r>
      <w:r>
        <w:rPr>
          <w:rFonts w:eastAsia="Times New Roman"/>
          <w:bCs/>
          <w:color w:val="FF0000"/>
          <w:sz w:val="32"/>
          <w:szCs w:val="32"/>
        </w:rPr>
        <w:t>27</w:t>
      </w:r>
    </w:p>
    <w:p w14:paraId="03E34E72" w14:textId="37679677" w:rsidR="00842D5F" w:rsidRDefault="00F02435" w:rsidP="00F02435">
      <w:pPr>
        <w:rPr>
          <w:color w:val="000000"/>
        </w:rPr>
      </w:pPr>
      <w:r w:rsidRPr="00F02435">
        <w:rPr>
          <w:rFonts w:eastAsia="Times New Roman"/>
        </w:rPr>
        <w:br w:type="page"/>
      </w:r>
    </w:p>
    <w:p w14:paraId="424529C1" w14:textId="77777777" w:rsidR="00842D5F" w:rsidRDefault="00842D5F" w:rsidP="00E11182">
      <w:pPr>
        <w:pStyle w:val="Default"/>
        <w:spacing w:after="360"/>
        <w:rPr>
          <w:sz w:val="36"/>
          <w:szCs w:val="36"/>
        </w:rPr>
      </w:pPr>
      <w:r>
        <w:rPr>
          <w:b/>
          <w:bCs/>
          <w:sz w:val="36"/>
          <w:szCs w:val="36"/>
        </w:rPr>
        <w:lastRenderedPageBreak/>
        <w:t xml:space="preserve">Prohlášení </w:t>
      </w:r>
    </w:p>
    <w:p w14:paraId="725FAFBF" w14:textId="77777777" w:rsidR="00842D5F" w:rsidRDefault="00842D5F" w:rsidP="00E11182">
      <w:pPr>
        <w:pStyle w:val="Default"/>
        <w:spacing w:after="240" w:line="288" w:lineRule="auto"/>
        <w:jc w:val="both"/>
        <w:rPr>
          <w:iCs/>
        </w:rPr>
      </w:pPr>
      <w:r w:rsidRPr="00EE6C6D">
        <w:rPr>
          <w:iCs/>
        </w:rPr>
        <w:t>Prohlašuji, že jsem svou práci vypracoval/a samostatně a použil/a jsem pouze prameny a literaturu uvedené v seznamu bibliografických záznamů.</w:t>
      </w:r>
    </w:p>
    <w:p w14:paraId="4D69DAF4" w14:textId="77777777" w:rsidR="00F02435" w:rsidRPr="00F02435" w:rsidRDefault="00F02435" w:rsidP="00F02435">
      <w:pPr>
        <w:spacing w:before="100" w:beforeAutospacing="1" w:after="100" w:afterAutospacing="1" w:line="360" w:lineRule="auto"/>
        <w:ind w:firstLine="426"/>
        <w:jc w:val="left"/>
        <w:rPr>
          <w:rFonts w:eastAsia="Times New Roman"/>
        </w:rPr>
      </w:pPr>
      <w:r w:rsidRPr="00F02435">
        <w:rPr>
          <w:rFonts w:eastAsia="Times New Roman"/>
        </w:rPr>
        <w:t>Dále prohlašuji, že při tvorbě této práce jsem nepoužil/a nástroje AI.</w:t>
      </w:r>
    </w:p>
    <w:p w14:paraId="68B9EB60" w14:textId="7ECB06EC" w:rsidR="00F02435" w:rsidRPr="00F02435" w:rsidRDefault="00F02435" w:rsidP="00F02435">
      <w:pPr>
        <w:spacing w:before="100" w:beforeAutospacing="1" w:after="100" w:afterAutospacing="1" w:line="360" w:lineRule="auto"/>
        <w:jc w:val="left"/>
        <w:rPr>
          <w:rFonts w:eastAsia="Times New Roman"/>
        </w:rPr>
      </w:pPr>
      <w:r w:rsidRPr="00F02435">
        <w:rPr>
          <w:rFonts w:eastAsia="Times New Roman"/>
          <w:color w:val="FF0000"/>
        </w:rPr>
        <w:t>nebo</w:t>
      </w:r>
    </w:p>
    <w:p w14:paraId="3F87B2A4" w14:textId="77777777" w:rsidR="00F02435" w:rsidRPr="00F02435" w:rsidRDefault="00F02435" w:rsidP="009E6CB5">
      <w:pPr>
        <w:spacing w:before="100" w:beforeAutospacing="1" w:after="100" w:afterAutospacing="1" w:line="360" w:lineRule="auto"/>
        <w:ind w:firstLine="708"/>
        <w:rPr>
          <w:rFonts w:eastAsia="Times New Roman"/>
        </w:rPr>
      </w:pPr>
      <w:bookmarkStart w:id="0" w:name="_GoBack"/>
      <w:bookmarkEnd w:id="0"/>
      <w:r w:rsidRPr="00F02435">
        <w:rPr>
          <w:rFonts w:eastAsia="Times New Roman"/>
        </w:rPr>
        <w:t>Dále prohlašuji, že při tvorbě této práce jsem použil/a nástroj generativního modelu AI [</w:t>
      </w:r>
      <w:r w:rsidRPr="00F02435">
        <w:rPr>
          <w:rFonts w:eastAsia="Times New Roman"/>
          <w:color w:val="FF0000"/>
        </w:rPr>
        <w:t>NÁZEV APLIKACE; WEBOVÁ ADRESA APLIKACE</w:t>
      </w:r>
      <w:r w:rsidRPr="00F02435">
        <w:rPr>
          <w:rFonts w:eastAsia="Times New Roman"/>
        </w:rPr>
        <w:t>] za účelem [</w:t>
      </w:r>
      <w:r w:rsidRPr="00F02435">
        <w:rPr>
          <w:rFonts w:eastAsia="Times New Roman"/>
          <w:color w:val="FF0000"/>
        </w:rPr>
        <w:t>DŮVOD</w:t>
      </w:r>
      <w:r w:rsidRPr="00F02435">
        <w:rPr>
          <w:rFonts w:eastAsia="Times New Roman"/>
        </w:rPr>
        <w:t>]. Po použití tohoto nástroje jsem provedl/a kontrolu obsahu a přebírám za něj plnou zodpovědnost.</w:t>
      </w:r>
    </w:p>
    <w:p w14:paraId="53DD2594" w14:textId="77777777" w:rsidR="00F02435" w:rsidRPr="00F02435" w:rsidRDefault="00F02435" w:rsidP="00F02435">
      <w:pPr>
        <w:spacing w:before="100" w:beforeAutospacing="1" w:after="100" w:afterAutospacing="1" w:line="360" w:lineRule="auto"/>
        <w:jc w:val="left"/>
        <w:rPr>
          <w:rFonts w:eastAsia="Times New Roman"/>
          <w:color w:val="FF0000"/>
        </w:rPr>
      </w:pPr>
      <w:r w:rsidRPr="00F02435">
        <w:rPr>
          <w:rFonts w:eastAsia="Times New Roman"/>
          <w:color w:val="FF0000"/>
        </w:rPr>
        <w:t>(Příklady „vhodného“ použití: kontrola gramatiky, úprava textu, reformulace textu.</w:t>
      </w:r>
    </w:p>
    <w:p w14:paraId="65F77D19" w14:textId="77777777" w:rsidR="00F02435" w:rsidRPr="00F02435" w:rsidRDefault="00F02435" w:rsidP="00F02435">
      <w:pPr>
        <w:spacing w:before="100" w:beforeAutospacing="1" w:after="100" w:afterAutospacing="1" w:line="360" w:lineRule="auto"/>
        <w:jc w:val="left"/>
        <w:rPr>
          <w:rFonts w:eastAsia="Times New Roman"/>
          <w:color w:val="FF0000"/>
        </w:rPr>
      </w:pPr>
      <w:r w:rsidRPr="00F02435">
        <w:rPr>
          <w:rFonts w:eastAsia="Times New Roman"/>
          <w:color w:val="FF0000"/>
        </w:rPr>
        <w:t>Příklady částečně vhodného použití: rešerše, pomoc se strukturou textu.</w:t>
      </w:r>
    </w:p>
    <w:p w14:paraId="62871C38" w14:textId="77777777" w:rsidR="00F02435" w:rsidRPr="00F02435" w:rsidRDefault="00F02435" w:rsidP="00F02435">
      <w:pPr>
        <w:spacing w:before="100" w:beforeAutospacing="1" w:after="100" w:afterAutospacing="1" w:line="360" w:lineRule="auto"/>
        <w:jc w:val="left"/>
        <w:rPr>
          <w:rFonts w:eastAsia="Times New Roman"/>
          <w:color w:val="FF0000"/>
        </w:rPr>
      </w:pPr>
      <w:r w:rsidRPr="00F02435">
        <w:rPr>
          <w:rFonts w:eastAsia="Times New Roman"/>
          <w:color w:val="FF0000"/>
        </w:rPr>
        <w:t>Příklady nevhodného, zakázaného, použití: psaní celých částí textů, použití AI na vypracování závěrů a výsledků práce.)</w:t>
      </w:r>
    </w:p>
    <w:p w14:paraId="65D7A692" w14:textId="77777777" w:rsidR="00F02435" w:rsidRPr="00EE6C6D" w:rsidRDefault="00F02435" w:rsidP="00E11182">
      <w:pPr>
        <w:pStyle w:val="Default"/>
        <w:spacing w:after="240" w:line="288" w:lineRule="auto"/>
        <w:jc w:val="both"/>
        <w:rPr>
          <w:iCs/>
        </w:rPr>
      </w:pPr>
    </w:p>
    <w:p w14:paraId="5BE61C09" w14:textId="77777777" w:rsidR="00842D5F" w:rsidRPr="00EE6C6D" w:rsidRDefault="00842D5F" w:rsidP="00E11182">
      <w:pPr>
        <w:pStyle w:val="Default"/>
        <w:spacing w:after="240" w:line="288" w:lineRule="auto"/>
        <w:jc w:val="both"/>
      </w:pPr>
      <w:r w:rsidRPr="00EE6C6D">
        <w:rPr>
          <w:iCs/>
        </w:rPr>
        <w:t xml:space="preserve">Prohlašuji, že tištěná verze a elektronická verze soutěžní práce jsou shodné. </w:t>
      </w:r>
    </w:p>
    <w:p w14:paraId="25CE639B" w14:textId="77777777" w:rsidR="00842D5F" w:rsidRDefault="00842D5F" w:rsidP="00E11182">
      <w:pPr>
        <w:pStyle w:val="Default"/>
        <w:spacing w:after="240" w:line="288" w:lineRule="auto"/>
        <w:jc w:val="both"/>
        <w:rPr>
          <w:iCs/>
        </w:rPr>
      </w:pPr>
      <w:r w:rsidRPr="00EE6C6D">
        <w:rPr>
          <w:iCs/>
        </w:rPr>
        <w:t>Nemám závažný důvod proti zpřístupňování této práce v souladu se zákonem č. 121/2000 Sb., o právu autorském, o právech souvisejících s právem autorským a o změně některých zákonů (autorský zákon) v</w:t>
      </w:r>
      <w:r w:rsidR="00D538CD">
        <w:rPr>
          <w:iCs/>
        </w:rPr>
        <w:t>e znění pozdějších předpisů</w:t>
      </w:r>
      <w:r w:rsidRPr="00EE6C6D">
        <w:rPr>
          <w:iCs/>
        </w:rPr>
        <w:t xml:space="preserve">. </w:t>
      </w:r>
    </w:p>
    <w:p w14:paraId="79CFFF15" w14:textId="77777777" w:rsidR="00842D5F" w:rsidRDefault="00842D5F" w:rsidP="00F54D8D">
      <w:pPr>
        <w:pStyle w:val="Default"/>
        <w:rPr>
          <w:iCs/>
        </w:rPr>
      </w:pPr>
    </w:p>
    <w:p w14:paraId="3B79B74C" w14:textId="77777777" w:rsidR="00842D5F" w:rsidRDefault="00842D5F" w:rsidP="00F54D8D">
      <w:pPr>
        <w:pStyle w:val="Default"/>
        <w:rPr>
          <w:iCs/>
        </w:rPr>
      </w:pPr>
    </w:p>
    <w:p w14:paraId="4779C363" w14:textId="77777777" w:rsidR="00842D5F" w:rsidRDefault="00842D5F" w:rsidP="00F54D8D">
      <w:pPr>
        <w:pStyle w:val="Default"/>
        <w:rPr>
          <w:iCs/>
        </w:rPr>
      </w:pPr>
    </w:p>
    <w:p w14:paraId="25499292" w14:textId="77777777" w:rsidR="00842D5F" w:rsidRDefault="00842D5F" w:rsidP="00F54D8D">
      <w:pPr>
        <w:pStyle w:val="Default"/>
        <w:rPr>
          <w:iCs/>
        </w:rPr>
      </w:pPr>
      <w:r>
        <w:rPr>
          <w:iCs/>
        </w:rPr>
        <w:t xml:space="preserve">V </w:t>
      </w:r>
      <w:r w:rsidRPr="00DB5C9F">
        <w:rPr>
          <w:iCs/>
          <w:color w:val="FF0000"/>
        </w:rPr>
        <w:t>město</w:t>
      </w:r>
      <w:r>
        <w:rPr>
          <w:iCs/>
        </w:rPr>
        <w:t xml:space="preserve"> dne </w:t>
      </w:r>
      <w:r w:rsidRPr="00DB5C9F">
        <w:rPr>
          <w:iCs/>
          <w:color w:val="FF0000"/>
        </w:rPr>
        <w:t>datum</w:t>
      </w:r>
      <w:r w:rsidRPr="00DB5C9F">
        <w:rPr>
          <w:iCs/>
        </w:rPr>
        <w:t xml:space="preserve"> ………………………………………………</w:t>
      </w:r>
    </w:p>
    <w:p w14:paraId="1288AA35" w14:textId="77777777" w:rsidR="00842D5F" w:rsidRPr="00DB5C9F" w:rsidRDefault="00842D5F" w:rsidP="00F54D8D">
      <w:pPr>
        <w:pStyle w:val="Default"/>
        <w:rPr>
          <w:color w:val="FF0000"/>
        </w:rPr>
      </w:pPr>
      <w:r>
        <w:rPr>
          <w:iCs/>
        </w:rPr>
        <w:tab/>
      </w:r>
      <w:r>
        <w:rPr>
          <w:iCs/>
        </w:rPr>
        <w:tab/>
      </w:r>
      <w:r>
        <w:rPr>
          <w:iCs/>
        </w:rPr>
        <w:tab/>
      </w:r>
      <w:r w:rsidRPr="00DB5C9F">
        <w:rPr>
          <w:iCs/>
          <w:color w:val="FF0000"/>
        </w:rPr>
        <w:t>Jméno a Příjmení autora</w:t>
      </w:r>
      <w:r>
        <w:rPr>
          <w:iCs/>
          <w:color w:val="FF0000"/>
        </w:rPr>
        <w:t xml:space="preserve"> (totéž pro všechny autory)</w:t>
      </w:r>
    </w:p>
    <w:p w14:paraId="1FF66B74" w14:textId="77777777" w:rsidR="00842D5F" w:rsidRPr="00445ED4" w:rsidRDefault="00842D5F" w:rsidP="006B19F5">
      <w:pPr>
        <w:rPr>
          <w:color w:val="00B050"/>
        </w:rPr>
      </w:pPr>
      <w:r>
        <w:br w:type="page"/>
      </w:r>
    </w:p>
    <w:p w14:paraId="4B84FD75" w14:textId="77777777" w:rsidR="00842D5F" w:rsidRPr="00E11182" w:rsidRDefault="00842D5F" w:rsidP="00E11182">
      <w:pPr>
        <w:pStyle w:val="Default"/>
        <w:spacing w:after="360"/>
        <w:rPr>
          <w:sz w:val="36"/>
          <w:szCs w:val="36"/>
        </w:rPr>
      </w:pPr>
      <w:r w:rsidRPr="00E11182">
        <w:rPr>
          <w:b/>
          <w:bCs/>
          <w:sz w:val="36"/>
          <w:szCs w:val="36"/>
        </w:rPr>
        <w:lastRenderedPageBreak/>
        <w:t xml:space="preserve">Poděkování </w:t>
      </w:r>
    </w:p>
    <w:p w14:paraId="47FC53CF" w14:textId="77777777" w:rsidR="00842D5F" w:rsidRPr="00DB5C9F" w:rsidRDefault="00842D5F" w:rsidP="006B19F5">
      <w:r w:rsidRPr="00DB5C9F">
        <w:t>Na tomto místě můžete vložit poděkování těm, kteří vám s tvorbou práce pomohli. Poděkování je vaše autorské dílo, nemá předepsanou podobu a není povinnou součástí práce. Záleží jen na vás, zda, komu a jakým způsobem poděkujete</w:t>
      </w:r>
    </w:p>
    <w:p w14:paraId="36281207" w14:textId="77777777" w:rsidR="00842D5F" w:rsidRDefault="00842D5F" w:rsidP="006B19F5">
      <w:r>
        <w:br w:type="page"/>
      </w:r>
    </w:p>
    <w:p w14:paraId="3A486A9D" w14:textId="77777777" w:rsidR="00842D5F" w:rsidRPr="00E11182" w:rsidRDefault="00842D5F" w:rsidP="00E11182">
      <w:pPr>
        <w:pStyle w:val="Default"/>
        <w:spacing w:after="360"/>
        <w:rPr>
          <w:sz w:val="36"/>
          <w:szCs w:val="36"/>
        </w:rPr>
      </w:pPr>
      <w:r>
        <w:rPr>
          <w:b/>
          <w:bCs/>
          <w:sz w:val="36"/>
          <w:szCs w:val="36"/>
        </w:rPr>
        <w:lastRenderedPageBreak/>
        <w:t>Anotace</w:t>
      </w:r>
    </w:p>
    <w:p w14:paraId="16B291CB" w14:textId="5B73C508" w:rsidR="00F02435" w:rsidRPr="00F02435" w:rsidRDefault="00F02435" w:rsidP="00F02435">
      <w:pPr>
        <w:autoSpaceDE w:val="0"/>
        <w:autoSpaceDN w:val="0"/>
        <w:adjustRightInd w:val="0"/>
        <w:spacing w:after="0" w:line="360" w:lineRule="auto"/>
        <w:ind w:firstLine="426"/>
        <w:rPr>
          <w:rFonts w:eastAsia="Times New Roman"/>
          <w:color w:val="000000"/>
          <w:szCs w:val="24"/>
        </w:rPr>
      </w:pPr>
      <w:r w:rsidRPr="00F02435">
        <w:rPr>
          <w:rFonts w:eastAsia="Times New Roman"/>
          <w:color w:val="000000"/>
          <w:szCs w:val="24"/>
        </w:rPr>
        <w:t xml:space="preserve">Souhrn je pomyslnou vizitkou celé práce. Po jeho přečtení by čtenáři mělo být jasné, čím se práce zabývá a jaké jsou její zásadní výstupy. Souhrn sumarizuje celou práci, tedy včetně cílů, metodiky, nejdůležitějších výsledků a závěrů. Doporučujeme odpovědět na otázky Co? Proč? Jak? a S jakým výsledkem? jste ve své práci dělali. Souhrn pište až na samotném závěru práce v rozsahu </w:t>
      </w:r>
      <w:smartTag w:uri="urn:schemas-microsoft-com:office:smarttags" w:element="metricconverter">
        <w:smartTagPr>
          <w:attr w:name="ProductID" w:val="5 a"/>
        </w:smartTagPr>
        <w:r w:rsidRPr="00F02435">
          <w:rPr>
            <w:rFonts w:eastAsia="Times New Roman"/>
            <w:color w:val="000000"/>
            <w:szCs w:val="24"/>
          </w:rPr>
          <w:t>5 a</w:t>
        </w:r>
      </w:smartTag>
      <w:r w:rsidRPr="00F02435">
        <w:rPr>
          <w:rFonts w:eastAsia="Times New Roman"/>
          <w:color w:val="000000"/>
          <w:szCs w:val="24"/>
        </w:rPr>
        <w:t xml:space="preserve">ž 10 vět. </w:t>
      </w:r>
    </w:p>
    <w:p w14:paraId="2B9D4A3D" w14:textId="1887396C" w:rsidR="00842D5F" w:rsidRPr="00E11182" w:rsidRDefault="00842D5F" w:rsidP="00E11182">
      <w:pPr>
        <w:pStyle w:val="Default"/>
        <w:spacing w:after="360"/>
        <w:rPr>
          <w:sz w:val="36"/>
          <w:szCs w:val="36"/>
        </w:rPr>
      </w:pPr>
      <w:r>
        <w:rPr>
          <w:b/>
          <w:bCs/>
          <w:sz w:val="36"/>
          <w:szCs w:val="36"/>
        </w:rPr>
        <w:t>Klíčová slova</w:t>
      </w:r>
    </w:p>
    <w:p w14:paraId="707C12F2" w14:textId="784DCB0E" w:rsidR="00F02435" w:rsidRPr="00F02435" w:rsidRDefault="00F02435" w:rsidP="00F02435">
      <w:pPr>
        <w:spacing w:line="360" w:lineRule="auto"/>
        <w:rPr>
          <w:rFonts w:eastAsia="Times New Roman"/>
          <w:szCs w:val="24"/>
        </w:rPr>
      </w:pPr>
      <w:r w:rsidRPr="00F02435">
        <w:rPr>
          <w:rFonts w:eastAsia="Times New Roman"/>
          <w:szCs w:val="24"/>
        </w:rPr>
        <w:t>3-5 klíčových slov oddělených středníkem v abecedním pořadí. Klíčová slova více definují zaměření práce, a proto není vhodné, aby byla totožná se slovy, která se vyskytují v názvu práce.</w:t>
      </w:r>
    </w:p>
    <w:p w14:paraId="498EB54B" w14:textId="710F3BF5" w:rsidR="00842D5F" w:rsidRPr="00E11182" w:rsidRDefault="00842D5F" w:rsidP="00E11182">
      <w:pPr>
        <w:pStyle w:val="Default"/>
        <w:spacing w:after="360"/>
        <w:rPr>
          <w:sz w:val="36"/>
          <w:szCs w:val="36"/>
        </w:rPr>
      </w:pPr>
      <w:r>
        <w:rPr>
          <w:b/>
          <w:bCs/>
          <w:sz w:val="36"/>
          <w:szCs w:val="36"/>
        </w:rPr>
        <w:t>Annotation</w:t>
      </w:r>
    </w:p>
    <w:p w14:paraId="02CDD7F0" w14:textId="77777777" w:rsidR="00842D5F" w:rsidRPr="00DB5C9F" w:rsidRDefault="00842D5F" w:rsidP="006B19F5">
      <w:r w:rsidRPr="00DB5C9F">
        <w:t>Překlad anotace do anglického jazyka</w:t>
      </w:r>
    </w:p>
    <w:p w14:paraId="2DE1D5ED" w14:textId="77777777" w:rsidR="00842D5F" w:rsidRPr="00E11182" w:rsidRDefault="00842D5F" w:rsidP="00E11182">
      <w:pPr>
        <w:pStyle w:val="Default"/>
        <w:spacing w:after="360"/>
        <w:rPr>
          <w:sz w:val="36"/>
          <w:szCs w:val="36"/>
        </w:rPr>
      </w:pPr>
      <w:r>
        <w:rPr>
          <w:b/>
          <w:bCs/>
          <w:sz w:val="36"/>
          <w:szCs w:val="36"/>
        </w:rPr>
        <w:t>Keywords</w:t>
      </w:r>
    </w:p>
    <w:p w14:paraId="4BD8A05E" w14:textId="77777777" w:rsidR="00842D5F" w:rsidRPr="00DB5C9F" w:rsidRDefault="00842D5F" w:rsidP="006B19F5">
      <w:r w:rsidRPr="00DB5C9F">
        <w:t>Překlad klíčových slov do anglického jazyka</w:t>
      </w:r>
    </w:p>
    <w:p w14:paraId="508D1AA0" w14:textId="77777777" w:rsidR="00842D5F" w:rsidRDefault="00842D5F" w:rsidP="006B19F5">
      <w:pPr>
        <w:sectPr w:rsidR="00842D5F" w:rsidSect="00FD30B8">
          <w:footerReference w:type="default" r:id="rId8"/>
          <w:pgSz w:w="11906" w:h="16838"/>
          <w:pgMar w:top="1418" w:right="851" w:bottom="1418" w:left="1985" w:header="709" w:footer="709" w:gutter="0"/>
          <w:pgNumType w:start="1"/>
          <w:cols w:space="708"/>
          <w:docGrid w:linePitch="360"/>
        </w:sectPr>
      </w:pPr>
    </w:p>
    <w:p w14:paraId="50435C38" w14:textId="77777777" w:rsidR="00842D5F" w:rsidRPr="004F4CCD" w:rsidRDefault="00842D5F" w:rsidP="006B19F5">
      <w:r w:rsidRPr="004F4CCD">
        <w:lastRenderedPageBreak/>
        <w:t>Obsah</w:t>
      </w:r>
    </w:p>
    <w:p w14:paraId="713389D5" w14:textId="7422DCC1" w:rsidR="00F02435" w:rsidRDefault="00C002CE">
      <w:pPr>
        <w:pStyle w:val="Obsah1"/>
        <w:tabs>
          <w:tab w:val="left" w:pos="480"/>
          <w:tab w:val="right" w:leader="dot" w:pos="9060"/>
        </w:tabs>
        <w:rPr>
          <w:rFonts w:asciiTheme="minorHAnsi" w:eastAsiaTheme="minorEastAsia" w:hAnsiTheme="minorHAnsi" w:cstheme="minorBidi"/>
          <w:noProof/>
          <w:kern w:val="2"/>
          <w:szCs w:val="24"/>
          <w:lang w:eastAsia="cs-CZ"/>
          <w14:ligatures w14:val="standardContextual"/>
        </w:rPr>
      </w:pPr>
      <w:r>
        <w:fldChar w:fldCharType="begin"/>
      </w:r>
      <w:r w:rsidR="00842D5F">
        <w:instrText xml:space="preserve"> TOC \o "1-3" \h \z \u </w:instrText>
      </w:r>
      <w:r>
        <w:fldChar w:fldCharType="separate"/>
      </w:r>
      <w:hyperlink w:anchor="_Toc240020760" w:history="1">
        <w:r w:rsidR="00F02435" w:rsidRPr="00BC6B85">
          <w:rPr>
            <w:rStyle w:val="Hypertextovodkaz"/>
            <w:noProof/>
          </w:rPr>
          <w:t>1</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noProof/>
          </w:rPr>
          <w:t>Úvod</w:t>
        </w:r>
        <w:r w:rsidR="00F02435">
          <w:rPr>
            <w:noProof/>
            <w:webHidden/>
          </w:rPr>
          <w:tab/>
        </w:r>
        <w:r w:rsidR="00F02435">
          <w:rPr>
            <w:noProof/>
            <w:webHidden/>
          </w:rPr>
          <w:fldChar w:fldCharType="begin"/>
        </w:r>
        <w:r w:rsidR="00F02435">
          <w:rPr>
            <w:noProof/>
            <w:webHidden/>
          </w:rPr>
          <w:instrText xml:space="preserve"> PAGEREF _Toc240020760 \h </w:instrText>
        </w:r>
        <w:r w:rsidR="00F02435">
          <w:rPr>
            <w:noProof/>
            <w:webHidden/>
          </w:rPr>
        </w:r>
        <w:r w:rsidR="00F02435">
          <w:rPr>
            <w:noProof/>
            <w:webHidden/>
          </w:rPr>
          <w:fldChar w:fldCharType="separate"/>
        </w:r>
        <w:r w:rsidR="00F02435">
          <w:rPr>
            <w:noProof/>
            <w:webHidden/>
          </w:rPr>
          <w:t>6</w:t>
        </w:r>
        <w:r w:rsidR="00F02435">
          <w:rPr>
            <w:noProof/>
            <w:webHidden/>
          </w:rPr>
          <w:fldChar w:fldCharType="end"/>
        </w:r>
      </w:hyperlink>
    </w:p>
    <w:p w14:paraId="613BB53A" w14:textId="3ED95332" w:rsidR="00F02435" w:rsidRDefault="00873F45">
      <w:pPr>
        <w:pStyle w:val="Obsah1"/>
        <w:tabs>
          <w:tab w:val="left" w:pos="480"/>
          <w:tab w:val="right" w:leader="dot" w:pos="9060"/>
        </w:tabs>
        <w:rPr>
          <w:rFonts w:asciiTheme="minorHAnsi" w:eastAsiaTheme="minorEastAsia" w:hAnsiTheme="minorHAnsi" w:cstheme="minorBidi"/>
          <w:noProof/>
          <w:kern w:val="2"/>
          <w:szCs w:val="24"/>
          <w:lang w:eastAsia="cs-CZ"/>
          <w14:ligatures w14:val="standardContextual"/>
        </w:rPr>
      </w:pPr>
      <w:hyperlink w:anchor="_Toc240020761" w:history="1">
        <w:r w:rsidR="00F02435" w:rsidRPr="00BC6B85">
          <w:rPr>
            <w:rStyle w:val="Hypertextovodkaz"/>
            <w:noProof/>
          </w:rPr>
          <w:t>2</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noProof/>
          </w:rPr>
          <w:t>Nadpis kapitoly: Times New Roman, 18 b, tučný, kapitálky, mezera za 18 b</w:t>
        </w:r>
        <w:r w:rsidR="00F02435">
          <w:rPr>
            <w:noProof/>
            <w:webHidden/>
          </w:rPr>
          <w:tab/>
        </w:r>
        <w:r w:rsidR="00F02435">
          <w:rPr>
            <w:noProof/>
            <w:webHidden/>
          </w:rPr>
          <w:fldChar w:fldCharType="begin"/>
        </w:r>
        <w:r w:rsidR="00F02435">
          <w:rPr>
            <w:noProof/>
            <w:webHidden/>
          </w:rPr>
          <w:instrText xml:space="preserve"> PAGEREF _Toc240020761 \h </w:instrText>
        </w:r>
        <w:r w:rsidR="00F02435">
          <w:rPr>
            <w:noProof/>
            <w:webHidden/>
          </w:rPr>
        </w:r>
        <w:r w:rsidR="00F02435">
          <w:rPr>
            <w:noProof/>
            <w:webHidden/>
          </w:rPr>
          <w:fldChar w:fldCharType="separate"/>
        </w:r>
        <w:r w:rsidR="00F02435">
          <w:rPr>
            <w:noProof/>
            <w:webHidden/>
          </w:rPr>
          <w:t>6</w:t>
        </w:r>
        <w:r w:rsidR="00F02435">
          <w:rPr>
            <w:noProof/>
            <w:webHidden/>
          </w:rPr>
          <w:fldChar w:fldCharType="end"/>
        </w:r>
      </w:hyperlink>
    </w:p>
    <w:p w14:paraId="4AA44DDB" w14:textId="2CFFEB55" w:rsidR="00F02435" w:rsidRDefault="00873F45">
      <w:pPr>
        <w:pStyle w:val="Obsah2"/>
        <w:tabs>
          <w:tab w:val="left" w:pos="960"/>
          <w:tab w:val="right" w:leader="dot" w:pos="9060"/>
        </w:tabs>
        <w:rPr>
          <w:rFonts w:asciiTheme="minorHAnsi" w:eastAsiaTheme="minorEastAsia" w:hAnsiTheme="minorHAnsi" w:cstheme="minorBidi"/>
          <w:noProof/>
          <w:kern w:val="2"/>
          <w:szCs w:val="24"/>
          <w:lang w:eastAsia="cs-CZ"/>
          <w14:ligatures w14:val="standardContextual"/>
        </w:rPr>
      </w:pPr>
      <w:hyperlink w:anchor="_Toc240020762" w:history="1">
        <w:r w:rsidR="00F02435" w:rsidRPr="00BC6B85">
          <w:rPr>
            <w:rStyle w:val="Hypertextovodkaz"/>
            <w:noProof/>
          </w:rPr>
          <w:t>2.1</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noProof/>
          </w:rPr>
          <w:t>Nadpis 2. úrovně: Times New Roman, 16 b, tučný, mezera za 16 b</w:t>
        </w:r>
        <w:r w:rsidR="00F02435">
          <w:rPr>
            <w:noProof/>
            <w:webHidden/>
          </w:rPr>
          <w:tab/>
        </w:r>
        <w:r w:rsidR="00F02435">
          <w:rPr>
            <w:noProof/>
            <w:webHidden/>
          </w:rPr>
          <w:fldChar w:fldCharType="begin"/>
        </w:r>
        <w:r w:rsidR="00F02435">
          <w:rPr>
            <w:noProof/>
            <w:webHidden/>
          </w:rPr>
          <w:instrText xml:space="preserve"> PAGEREF _Toc240020762 \h </w:instrText>
        </w:r>
        <w:r w:rsidR="00F02435">
          <w:rPr>
            <w:noProof/>
            <w:webHidden/>
          </w:rPr>
        </w:r>
        <w:r w:rsidR="00F02435">
          <w:rPr>
            <w:noProof/>
            <w:webHidden/>
          </w:rPr>
          <w:fldChar w:fldCharType="separate"/>
        </w:r>
        <w:r w:rsidR="00F02435">
          <w:rPr>
            <w:noProof/>
            <w:webHidden/>
          </w:rPr>
          <w:t>6</w:t>
        </w:r>
        <w:r w:rsidR="00F02435">
          <w:rPr>
            <w:noProof/>
            <w:webHidden/>
          </w:rPr>
          <w:fldChar w:fldCharType="end"/>
        </w:r>
      </w:hyperlink>
    </w:p>
    <w:p w14:paraId="1C4BB7F5" w14:textId="57690512" w:rsidR="00F02435" w:rsidRDefault="00873F45">
      <w:pPr>
        <w:pStyle w:val="Obsah3"/>
        <w:tabs>
          <w:tab w:val="left" w:pos="1440"/>
          <w:tab w:val="right" w:leader="dot" w:pos="9060"/>
        </w:tabs>
        <w:rPr>
          <w:rFonts w:asciiTheme="minorHAnsi" w:eastAsiaTheme="minorEastAsia" w:hAnsiTheme="minorHAnsi" w:cstheme="minorBidi"/>
          <w:noProof/>
          <w:kern w:val="2"/>
          <w:szCs w:val="24"/>
          <w:lang w:eastAsia="cs-CZ"/>
          <w14:ligatures w14:val="standardContextual"/>
        </w:rPr>
      </w:pPr>
      <w:hyperlink w:anchor="_Toc240020763" w:history="1">
        <w:r w:rsidR="00F02435" w:rsidRPr="00BC6B85">
          <w:rPr>
            <w:rStyle w:val="Hypertextovodkaz"/>
            <w:noProof/>
          </w:rPr>
          <w:t>2.1.1</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noProof/>
          </w:rPr>
          <w:t>Nadpis 3. úrovně: Times New Roman, 14 b, tučný, mezera za 14 b</w:t>
        </w:r>
        <w:r w:rsidR="00F02435">
          <w:rPr>
            <w:noProof/>
            <w:webHidden/>
          </w:rPr>
          <w:tab/>
        </w:r>
        <w:r w:rsidR="00F02435">
          <w:rPr>
            <w:noProof/>
            <w:webHidden/>
          </w:rPr>
          <w:fldChar w:fldCharType="begin"/>
        </w:r>
        <w:r w:rsidR="00F02435">
          <w:rPr>
            <w:noProof/>
            <w:webHidden/>
          </w:rPr>
          <w:instrText xml:space="preserve"> PAGEREF _Toc240020763 \h </w:instrText>
        </w:r>
        <w:r w:rsidR="00F02435">
          <w:rPr>
            <w:noProof/>
            <w:webHidden/>
          </w:rPr>
        </w:r>
        <w:r w:rsidR="00F02435">
          <w:rPr>
            <w:noProof/>
            <w:webHidden/>
          </w:rPr>
          <w:fldChar w:fldCharType="separate"/>
        </w:r>
        <w:r w:rsidR="00F02435">
          <w:rPr>
            <w:noProof/>
            <w:webHidden/>
          </w:rPr>
          <w:t>6</w:t>
        </w:r>
        <w:r w:rsidR="00F02435">
          <w:rPr>
            <w:noProof/>
            <w:webHidden/>
          </w:rPr>
          <w:fldChar w:fldCharType="end"/>
        </w:r>
      </w:hyperlink>
    </w:p>
    <w:p w14:paraId="1FDCECFA" w14:textId="24DA1676" w:rsidR="00F02435" w:rsidRDefault="00873F45">
      <w:pPr>
        <w:pStyle w:val="Obsah2"/>
        <w:tabs>
          <w:tab w:val="left" w:pos="960"/>
          <w:tab w:val="right" w:leader="dot" w:pos="9060"/>
        </w:tabs>
        <w:rPr>
          <w:rFonts w:asciiTheme="minorHAnsi" w:eastAsiaTheme="minorEastAsia" w:hAnsiTheme="minorHAnsi" w:cstheme="minorBidi"/>
          <w:noProof/>
          <w:kern w:val="2"/>
          <w:szCs w:val="24"/>
          <w:lang w:eastAsia="cs-CZ"/>
          <w14:ligatures w14:val="standardContextual"/>
        </w:rPr>
      </w:pPr>
      <w:hyperlink w:anchor="_Toc240020764" w:history="1">
        <w:r w:rsidR="00F02435" w:rsidRPr="00BC6B85">
          <w:rPr>
            <w:rStyle w:val="Hypertextovodkaz"/>
            <w:noProof/>
          </w:rPr>
          <w:t>2.2</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noProof/>
          </w:rPr>
          <w:t>Parametry jednotlivých stylů</w:t>
        </w:r>
        <w:r w:rsidR="00F02435">
          <w:rPr>
            <w:noProof/>
            <w:webHidden/>
          </w:rPr>
          <w:tab/>
        </w:r>
        <w:r w:rsidR="00F02435">
          <w:rPr>
            <w:noProof/>
            <w:webHidden/>
          </w:rPr>
          <w:fldChar w:fldCharType="begin"/>
        </w:r>
        <w:r w:rsidR="00F02435">
          <w:rPr>
            <w:noProof/>
            <w:webHidden/>
          </w:rPr>
          <w:instrText xml:space="preserve"> PAGEREF _Toc240020764 \h </w:instrText>
        </w:r>
        <w:r w:rsidR="00F02435">
          <w:rPr>
            <w:noProof/>
            <w:webHidden/>
          </w:rPr>
        </w:r>
        <w:r w:rsidR="00F02435">
          <w:rPr>
            <w:noProof/>
            <w:webHidden/>
          </w:rPr>
          <w:fldChar w:fldCharType="separate"/>
        </w:r>
        <w:r w:rsidR="00F02435">
          <w:rPr>
            <w:noProof/>
            <w:webHidden/>
          </w:rPr>
          <w:t>6</w:t>
        </w:r>
        <w:r w:rsidR="00F02435">
          <w:rPr>
            <w:noProof/>
            <w:webHidden/>
          </w:rPr>
          <w:fldChar w:fldCharType="end"/>
        </w:r>
      </w:hyperlink>
    </w:p>
    <w:p w14:paraId="797BE46B" w14:textId="57E02B53" w:rsidR="00F02435" w:rsidRDefault="00873F45">
      <w:pPr>
        <w:pStyle w:val="Obsah2"/>
        <w:tabs>
          <w:tab w:val="left" w:pos="960"/>
          <w:tab w:val="right" w:leader="dot" w:pos="9060"/>
        </w:tabs>
        <w:rPr>
          <w:rFonts w:asciiTheme="minorHAnsi" w:eastAsiaTheme="minorEastAsia" w:hAnsiTheme="minorHAnsi" w:cstheme="minorBidi"/>
          <w:noProof/>
          <w:kern w:val="2"/>
          <w:szCs w:val="24"/>
          <w:lang w:eastAsia="cs-CZ"/>
          <w14:ligatures w14:val="standardContextual"/>
        </w:rPr>
      </w:pPr>
      <w:hyperlink w:anchor="_Toc240020765" w:history="1">
        <w:r w:rsidR="00F02435" w:rsidRPr="00BC6B85">
          <w:rPr>
            <w:rStyle w:val="Hypertextovodkaz"/>
            <w:noProof/>
          </w:rPr>
          <w:t>2.3</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noProof/>
          </w:rPr>
          <w:t>Způsob citování</w:t>
        </w:r>
        <w:r w:rsidR="00F02435">
          <w:rPr>
            <w:noProof/>
            <w:webHidden/>
          </w:rPr>
          <w:tab/>
        </w:r>
        <w:r w:rsidR="00F02435">
          <w:rPr>
            <w:noProof/>
            <w:webHidden/>
          </w:rPr>
          <w:fldChar w:fldCharType="begin"/>
        </w:r>
        <w:r w:rsidR="00F02435">
          <w:rPr>
            <w:noProof/>
            <w:webHidden/>
          </w:rPr>
          <w:instrText xml:space="preserve"> PAGEREF _Toc240020765 \h </w:instrText>
        </w:r>
        <w:r w:rsidR="00F02435">
          <w:rPr>
            <w:noProof/>
            <w:webHidden/>
          </w:rPr>
        </w:r>
        <w:r w:rsidR="00F02435">
          <w:rPr>
            <w:noProof/>
            <w:webHidden/>
          </w:rPr>
          <w:fldChar w:fldCharType="separate"/>
        </w:r>
        <w:r w:rsidR="00F02435">
          <w:rPr>
            <w:noProof/>
            <w:webHidden/>
          </w:rPr>
          <w:t>7</w:t>
        </w:r>
        <w:r w:rsidR="00F02435">
          <w:rPr>
            <w:noProof/>
            <w:webHidden/>
          </w:rPr>
          <w:fldChar w:fldCharType="end"/>
        </w:r>
      </w:hyperlink>
    </w:p>
    <w:p w14:paraId="20F6E684" w14:textId="473B727B" w:rsidR="00F02435" w:rsidRDefault="00873F45">
      <w:pPr>
        <w:pStyle w:val="Obsah3"/>
        <w:tabs>
          <w:tab w:val="left" w:pos="1440"/>
          <w:tab w:val="right" w:leader="dot" w:pos="9060"/>
        </w:tabs>
        <w:rPr>
          <w:rFonts w:asciiTheme="minorHAnsi" w:eastAsiaTheme="minorEastAsia" w:hAnsiTheme="minorHAnsi" w:cstheme="minorBidi"/>
          <w:noProof/>
          <w:kern w:val="2"/>
          <w:szCs w:val="24"/>
          <w:lang w:eastAsia="cs-CZ"/>
          <w14:ligatures w14:val="standardContextual"/>
        </w:rPr>
      </w:pPr>
      <w:hyperlink w:anchor="_Toc240020766" w:history="1">
        <w:r w:rsidR="00F02435" w:rsidRPr="00BC6B85">
          <w:rPr>
            <w:rStyle w:val="Hypertextovodkaz"/>
            <w:noProof/>
          </w:rPr>
          <w:t>2.3.1</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noProof/>
          </w:rPr>
          <w:t>Odkazování v textu</w:t>
        </w:r>
        <w:r w:rsidR="00F02435">
          <w:rPr>
            <w:noProof/>
            <w:webHidden/>
          </w:rPr>
          <w:tab/>
        </w:r>
        <w:r w:rsidR="00F02435">
          <w:rPr>
            <w:noProof/>
            <w:webHidden/>
          </w:rPr>
          <w:fldChar w:fldCharType="begin"/>
        </w:r>
        <w:r w:rsidR="00F02435">
          <w:rPr>
            <w:noProof/>
            <w:webHidden/>
          </w:rPr>
          <w:instrText xml:space="preserve"> PAGEREF _Toc240020766 \h </w:instrText>
        </w:r>
        <w:r w:rsidR="00F02435">
          <w:rPr>
            <w:noProof/>
            <w:webHidden/>
          </w:rPr>
        </w:r>
        <w:r w:rsidR="00F02435">
          <w:rPr>
            <w:noProof/>
            <w:webHidden/>
          </w:rPr>
          <w:fldChar w:fldCharType="separate"/>
        </w:r>
        <w:r w:rsidR="00F02435">
          <w:rPr>
            <w:noProof/>
            <w:webHidden/>
          </w:rPr>
          <w:t>7</w:t>
        </w:r>
        <w:r w:rsidR="00F02435">
          <w:rPr>
            <w:noProof/>
            <w:webHidden/>
          </w:rPr>
          <w:fldChar w:fldCharType="end"/>
        </w:r>
      </w:hyperlink>
    </w:p>
    <w:p w14:paraId="3AF6235B" w14:textId="79778B2D" w:rsidR="00F02435" w:rsidRDefault="00873F45">
      <w:pPr>
        <w:pStyle w:val="Obsah3"/>
        <w:tabs>
          <w:tab w:val="left" w:pos="1440"/>
          <w:tab w:val="right" w:leader="dot" w:pos="9060"/>
        </w:tabs>
        <w:rPr>
          <w:rFonts w:asciiTheme="minorHAnsi" w:eastAsiaTheme="minorEastAsia" w:hAnsiTheme="minorHAnsi" w:cstheme="minorBidi"/>
          <w:noProof/>
          <w:kern w:val="2"/>
          <w:szCs w:val="24"/>
          <w:lang w:eastAsia="cs-CZ"/>
          <w14:ligatures w14:val="standardContextual"/>
        </w:rPr>
      </w:pPr>
      <w:hyperlink w:anchor="_Toc240020767" w:history="1">
        <w:r w:rsidR="00F02435" w:rsidRPr="00BC6B85">
          <w:rPr>
            <w:rStyle w:val="Hypertextovodkaz"/>
            <w:noProof/>
          </w:rPr>
          <w:t>2.3.2</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noProof/>
          </w:rPr>
          <w:t>Bibliografický záznam</w:t>
        </w:r>
        <w:r w:rsidR="00F02435">
          <w:rPr>
            <w:noProof/>
            <w:webHidden/>
          </w:rPr>
          <w:tab/>
        </w:r>
        <w:r w:rsidR="00F02435">
          <w:rPr>
            <w:noProof/>
            <w:webHidden/>
          </w:rPr>
          <w:fldChar w:fldCharType="begin"/>
        </w:r>
        <w:r w:rsidR="00F02435">
          <w:rPr>
            <w:noProof/>
            <w:webHidden/>
          </w:rPr>
          <w:instrText xml:space="preserve"> PAGEREF _Toc240020767 \h </w:instrText>
        </w:r>
        <w:r w:rsidR="00F02435">
          <w:rPr>
            <w:noProof/>
            <w:webHidden/>
          </w:rPr>
        </w:r>
        <w:r w:rsidR="00F02435">
          <w:rPr>
            <w:noProof/>
            <w:webHidden/>
          </w:rPr>
          <w:fldChar w:fldCharType="separate"/>
        </w:r>
        <w:r w:rsidR="00F02435">
          <w:rPr>
            <w:noProof/>
            <w:webHidden/>
          </w:rPr>
          <w:t>8</w:t>
        </w:r>
        <w:r w:rsidR="00F02435">
          <w:rPr>
            <w:noProof/>
            <w:webHidden/>
          </w:rPr>
          <w:fldChar w:fldCharType="end"/>
        </w:r>
      </w:hyperlink>
    </w:p>
    <w:p w14:paraId="0FB725E4" w14:textId="3336F067" w:rsidR="00F02435" w:rsidRDefault="00873F45">
      <w:pPr>
        <w:pStyle w:val="Obsah2"/>
        <w:tabs>
          <w:tab w:val="left" w:pos="960"/>
          <w:tab w:val="right" w:leader="dot" w:pos="9060"/>
        </w:tabs>
        <w:rPr>
          <w:rFonts w:asciiTheme="minorHAnsi" w:eastAsiaTheme="minorEastAsia" w:hAnsiTheme="minorHAnsi" w:cstheme="minorBidi"/>
          <w:noProof/>
          <w:kern w:val="2"/>
          <w:szCs w:val="24"/>
          <w:lang w:eastAsia="cs-CZ"/>
          <w14:ligatures w14:val="standardContextual"/>
        </w:rPr>
      </w:pPr>
      <w:hyperlink w:anchor="_Toc240020768" w:history="1">
        <w:r w:rsidR="00F02435" w:rsidRPr="00BC6B85">
          <w:rPr>
            <w:rStyle w:val="Hypertextovodkaz"/>
            <w:noProof/>
          </w:rPr>
          <w:t>2.4</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noProof/>
          </w:rPr>
          <w:t>Rozsah práce</w:t>
        </w:r>
        <w:r w:rsidR="00F02435">
          <w:rPr>
            <w:noProof/>
            <w:webHidden/>
          </w:rPr>
          <w:tab/>
        </w:r>
        <w:r w:rsidR="00F02435">
          <w:rPr>
            <w:noProof/>
            <w:webHidden/>
          </w:rPr>
          <w:fldChar w:fldCharType="begin"/>
        </w:r>
        <w:r w:rsidR="00F02435">
          <w:rPr>
            <w:noProof/>
            <w:webHidden/>
          </w:rPr>
          <w:instrText xml:space="preserve"> PAGEREF _Toc240020768 \h </w:instrText>
        </w:r>
        <w:r w:rsidR="00F02435">
          <w:rPr>
            <w:noProof/>
            <w:webHidden/>
          </w:rPr>
        </w:r>
        <w:r w:rsidR="00F02435">
          <w:rPr>
            <w:noProof/>
            <w:webHidden/>
          </w:rPr>
          <w:fldChar w:fldCharType="separate"/>
        </w:r>
        <w:r w:rsidR="00F02435">
          <w:rPr>
            <w:noProof/>
            <w:webHidden/>
          </w:rPr>
          <w:t>8</w:t>
        </w:r>
        <w:r w:rsidR="00F02435">
          <w:rPr>
            <w:noProof/>
            <w:webHidden/>
          </w:rPr>
          <w:fldChar w:fldCharType="end"/>
        </w:r>
      </w:hyperlink>
    </w:p>
    <w:p w14:paraId="0035486A" w14:textId="7D5A6113" w:rsidR="00F02435" w:rsidRDefault="00873F45">
      <w:pPr>
        <w:pStyle w:val="Obsah1"/>
        <w:tabs>
          <w:tab w:val="left" w:pos="480"/>
          <w:tab w:val="right" w:leader="dot" w:pos="9060"/>
        </w:tabs>
        <w:rPr>
          <w:rFonts w:asciiTheme="minorHAnsi" w:eastAsiaTheme="minorEastAsia" w:hAnsiTheme="minorHAnsi" w:cstheme="minorBidi"/>
          <w:noProof/>
          <w:kern w:val="2"/>
          <w:szCs w:val="24"/>
          <w:lang w:eastAsia="cs-CZ"/>
          <w14:ligatures w14:val="standardContextual"/>
        </w:rPr>
      </w:pPr>
      <w:hyperlink w:anchor="_Toc240020769" w:history="1">
        <w:r w:rsidR="00F02435" w:rsidRPr="00BC6B85">
          <w:rPr>
            <w:rStyle w:val="Hypertextovodkaz"/>
            <w:noProof/>
          </w:rPr>
          <w:t>3</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noProof/>
          </w:rPr>
          <w:t>Závěr</w:t>
        </w:r>
        <w:r w:rsidR="00F02435">
          <w:rPr>
            <w:noProof/>
            <w:webHidden/>
          </w:rPr>
          <w:tab/>
        </w:r>
        <w:r w:rsidR="00F02435">
          <w:rPr>
            <w:noProof/>
            <w:webHidden/>
          </w:rPr>
          <w:fldChar w:fldCharType="begin"/>
        </w:r>
        <w:r w:rsidR="00F02435">
          <w:rPr>
            <w:noProof/>
            <w:webHidden/>
          </w:rPr>
          <w:instrText xml:space="preserve"> PAGEREF _Toc240020769 \h </w:instrText>
        </w:r>
        <w:r w:rsidR="00F02435">
          <w:rPr>
            <w:noProof/>
            <w:webHidden/>
          </w:rPr>
        </w:r>
        <w:r w:rsidR="00F02435">
          <w:rPr>
            <w:noProof/>
            <w:webHidden/>
          </w:rPr>
          <w:fldChar w:fldCharType="separate"/>
        </w:r>
        <w:r w:rsidR="00F02435">
          <w:rPr>
            <w:noProof/>
            <w:webHidden/>
          </w:rPr>
          <w:t>9</w:t>
        </w:r>
        <w:r w:rsidR="00F02435">
          <w:rPr>
            <w:noProof/>
            <w:webHidden/>
          </w:rPr>
          <w:fldChar w:fldCharType="end"/>
        </w:r>
      </w:hyperlink>
    </w:p>
    <w:p w14:paraId="1727C0E9" w14:textId="4ED558F8" w:rsidR="00F02435" w:rsidRDefault="00873F45">
      <w:pPr>
        <w:pStyle w:val="Obsah1"/>
        <w:tabs>
          <w:tab w:val="left" w:pos="480"/>
          <w:tab w:val="right" w:leader="dot" w:pos="9060"/>
        </w:tabs>
        <w:rPr>
          <w:rFonts w:asciiTheme="minorHAnsi" w:eastAsiaTheme="minorEastAsia" w:hAnsiTheme="minorHAnsi" w:cstheme="minorBidi"/>
          <w:noProof/>
          <w:kern w:val="2"/>
          <w:szCs w:val="24"/>
          <w:lang w:eastAsia="cs-CZ"/>
          <w14:ligatures w14:val="standardContextual"/>
        </w:rPr>
      </w:pPr>
      <w:hyperlink w:anchor="_Toc240020770" w:history="1">
        <w:r w:rsidR="00F02435" w:rsidRPr="00BC6B85">
          <w:rPr>
            <w:rStyle w:val="Hypertextovodkaz"/>
            <w:noProof/>
          </w:rPr>
          <w:t>4</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noProof/>
          </w:rPr>
          <w:t>Použitá literatura</w:t>
        </w:r>
        <w:r w:rsidR="00F02435">
          <w:rPr>
            <w:noProof/>
            <w:webHidden/>
          </w:rPr>
          <w:tab/>
        </w:r>
        <w:r w:rsidR="00F02435">
          <w:rPr>
            <w:noProof/>
            <w:webHidden/>
          </w:rPr>
          <w:fldChar w:fldCharType="begin"/>
        </w:r>
        <w:r w:rsidR="00F02435">
          <w:rPr>
            <w:noProof/>
            <w:webHidden/>
          </w:rPr>
          <w:instrText xml:space="preserve"> PAGEREF _Toc240020770 \h </w:instrText>
        </w:r>
        <w:r w:rsidR="00F02435">
          <w:rPr>
            <w:noProof/>
            <w:webHidden/>
          </w:rPr>
        </w:r>
        <w:r w:rsidR="00F02435">
          <w:rPr>
            <w:noProof/>
            <w:webHidden/>
          </w:rPr>
          <w:fldChar w:fldCharType="separate"/>
        </w:r>
        <w:r w:rsidR="00F02435">
          <w:rPr>
            <w:noProof/>
            <w:webHidden/>
          </w:rPr>
          <w:t>10</w:t>
        </w:r>
        <w:r w:rsidR="00F02435">
          <w:rPr>
            <w:noProof/>
            <w:webHidden/>
          </w:rPr>
          <w:fldChar w:fldCharType="end"/>
        </w:r>
      </w:hyperlink>
    </w:p>
    <w:p w14:paraId="6B20592D" w14:textId="78677012" w:rsidR="00F02435" w:rsidRDefault="00873F45">
      <w:pPr>
        <w:pStyle w:val="Obsah1"/>
        <w:tabs>
          <w:tab w:val="left" w:pos="480"/>
          <w:tab w:val="right" w:leader="dot" w:pos="9060"/>
        </w:tabs>
        <w:rPr>
          <w:rFonts w:asciiTheme="minorHAnsi" w:eastAsiaTheme="minorEastAsia" w:hAnsiTheme="minorHAnsi" w:cstheme="minorBidi"/>
          <w:noProof/>
          <w:kern w:val="2"/>
          <w:szCs w:val="24"/>
          <w:lang w:eastAsia="cs-CZ"/>
          <w14:ligatures w14:val="standardContextual"/>
        </w:rPr>
      </w:pPr>
      <w:hyperlink w:anchor="_Toc240020771" w:history="1">
        <w:r w:rsidR="00F02435" w:rsidRPr="00BC6B85">
          <w:rPr>
            <w:rStyle w:val="Hypertextovodkaz"/>
            <w:rFonts w:eastAsia="Times New Roman"/>
            <w:b/>
            <w:bCs/>
            <w:smallCaps/>
            <w:noProof/>
            <w:lang w:eastAsia="cs-CZ"/>
          </w:rPr>
          <w:t>5</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rFonts w:eastAsia="Times New Roman"/>
            <w:b/>
            <w:bCs/>
            <w:smallCaps/>
            <w:noProof/>
            <w:lang w:eastAsia="cs-CZ"/>
          </w:rPr>
          <w:t>Seznam použitých zkratek</w:t>
        </w:r>
        <w:r w:rsidR="00F02435">
          <w:rPr>
            <w:noProof/>
            <w:webHidden/>
          </w:rPr>
          <w:tab/>
        </w:r>
        <w:r w:rsidR="00F02435">
          <w:rPr>
            <w:noProof/>
            <w:webHidden/>
          </w:rPr>
          <w:fldChar w:fldCharType="begin"/>
        </w:r>
        <w:r w:rsidR="00F02435">
          <w:rPr>
            <w:noProof/>
            <w:webHidden/>
          </w:rPr>
          <w:instrText xml:space="preserve"> PAGEREF _Toc240020771 \h </w:instrText>
        </w:r>
        <w:r w:rsidR="00F02435">
          <w:rPr>
            <w:noProof/>
            <w:webHidden/>
          </w:rPr>
        </w:r>
        <w:r w:rsidR="00F02435">
          <w:rPr>
            <w:noProof/>
            <w:webHidden/>
          </w:rPr>
          <w:fldChar w:fldCharType="separate"/>
        </w:r>
        <w:r w:rsidR="00F02435">
          <w:rPr>
            <w:noProof/>
            <w:webHidden/>
          </w:rPr>
          <w:t>12</w:t>
        </w:r>
        <w:r w:rsidR="00F02435">
          <w:rPr>
            <w:noProof/>
            <w:webHidden/>
          </w:rPr>
          <w:fldChar w:fldCharType="end"/>
        </w:r>
      </w:hyperlink>
    </w:p>
    <w:p w14:paraId="5309F3D6" w14:textId="3A135180" w:rsidR="00F02435" w:rsidRDefault="00873F45">
      <w:pPr>
        <w:pStyle w:val="Obsah1"/>
        <w:tabs>
          <w:tab w:val="left" w:pos="480"/>
          <w:tab w:val="right" w:leader="dot" w:pos="9060"/>
        </w:tabs>
        <w:rPr>
          <w:rFonts w:asciiTheme="minorHAnsi" w:eastAsiaTheme="minorEastAsia" w:hAnsiTheme="minorHAnsi" w:cstheme="minorBidi"/>
          <w:noProof/>
          <w:kern w:val="2"/>
          <w:szCs w:val="24"/>
          <w:lang w:eastAsia="cs-CZ"/>
          <w14:ligatures w14:val="standardContextual"/>
        </w:rPr>
      </w:pPr>
      <w:hyperlink w:anchor="_Toc240020772" w:history="1">
        <w:r w:rsidR="00F02435" w:rsidRPr="00BC6B85">
          <w:rPr>
            <w:rStyle w:val="Hypertextovodkaz"/>
            <w:rFonts w:eastAsia="Times New Roman"/>
            <w:b/>
            <w:bCs/>
            <w:smallCaps/>
            <w:noProof/>
            <w:lang w:eastAsia="cs-CZ"/>
          </w:rPr>
          <w:t>6</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rFonts w:eastAsia="Times New Roman"/>
            <w:b/>
            <w:bCs/>
            <w:smallCaps/>
            <w:noProof/>
            <w:lang w:eastAsia="cs-CZ"/>
          </w:rPr>
          <w:t>Příloha 1: Název přílohy</w:t>
        </w:r>
        <w:r w:rsidR="00F02435">
          <w:rPr>
            <w:noProof/>
            <w:webHidden/>
          </w:rPr>
          <w:tab/>
        </w:r>
        <w:r w:rsidR="00F02435">
          <w:rPr>
            <w:noProof/>
            <w:webHidden/>
          </w:rPr>
          <w:fldChar w:fldCharType="begin"/>
        </w:r>
        <w:r w:rsidR="00F02435">
          <w:rPr>
            <w:noProof/>
            <w:webHidden/>
          </w:rPr>
          <w:instrText xml:space="preserve"> PAGEREF _Toc240020772 \h </w:instrText>
        </w:r>
        <w:r w:rsidR="00F02435">
          <w:rPr>
            <w:noProof/>
            <w:webHidden/>
          </w:rPr>
        </w:r>
        <w:r w:rsidR="00F02435">
          <w:rPr>
            <w:noProof/>
            <w:webHidden/>
          </w:rPr>
          <w:fldChar w:fldCharType="separate"/>
        </w:r>
        <w:r w:rsidR="00F02435">
          <w:rPr>
            <w:noProof/>
            <w:webHidden/>
          </w:rPr>
          <w:t>12</w:t>
        </w:r>
        <w:r w:rsidR="00F02435">
          <w:rPr>
            <w:noProof/>
            <w:webHidden/>
          </w:rPr>
          <w:fldChar w:fldCharType="end"/>
        </w:r>
      </w:hyperlink>
    </w:p>
    <w:p w14:paraId="3FDC38BA" w14:textId="7FB9953C" w:rsidR="00F02435" w:rsidRDefault="00873F45">
      <w:pPr>
        <w:pStyle w:val="Obsah1"/>
        <w:tabs>
          <w:tab w:val="left" w:pos="480"/>
          <w:tab w:val="right" w:leader="dot" w:pos="9060"/>
        </w:tabs>
        <w:rPr>
          <w:rFonts w:asciiTheme="minorHAnsi" w:eastAsiaTheme="minorEastAsia" w:hAnsiTheme="minorHAnsi" w:cstheme="minorBidi"/>
          <w:noProof/>
          <w:kern w:val="2"/>
          <w:szCs w:val="24"/>
          <w:lang w:eastAsia="cs-CZ"/>
          <w14:ligatures w14:val="standardContextual"/>
        </w:rPr>
      </w:pPr>
      <w:hyperlink w:anchor="_Toc240020773" w:history="1">
        <w:r w:rsidR="00F02435" w:rsidRPr="00BC6B85">
          <w:rPr>
            <w:rStyle w:val="Hypertextovodkaz"/>
            <w:noProof/>
          </w:rPr>
          <w:t>7</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noProof/>
          </w:rPr>
          <w:t>Seznam obrázků a tabulek</w:t>
        </w:r>
        <w:r w:rsidR="00F02435">
          <w:rPr>
            <w:noProof/>
            <w:webHidden/>
          </w:rPr>
          <w:tab/>
        </w:r>
        <w:r w:rsidR="00F02435">
          <w:rPr>
            <w:noProof/>
            <w:webHidden/>
          </w:rPr>
          <w:fldChar w:fldCharType="begin"/>
        </w:r>
        <w:r w:rsidR="00F02435">
          <w:rPr>
            <w:noProof/>
            <w:webHidden/>
          </w:rPr>
          <w:instrText xml:space="preserve"> PAGEREF _Toc240020773 \h </w:instrText>
        </w:r>
        <w:r w:rsidR="00F02435">
          <w:rPr>
            <w:noProof/>
            <w:webHidden/>
          </w:rPr>
        </w:r>
        <w:r w:rsidR="00F02435">
          <w:rPr>
            <w:noProof/>
            <w:webHidden/>
          </w:rPr>
          <w:fldChar w:fldCharType="separate"/>
        </w:r>
        <w:r w:rsidR="00F02435">
          <w:rPr>
            <w:noProof/>
            <w:webHidden/>
          </w:rPr>
          <w:t>12</w:t>
        </w:r>
        <w:r w:rsidR="00F02435">
          <w:rPr>
            <w:noProof/>
            <w:webHidden/>
          </w:rPr>
          <w:fldChar w:fldCharType="end"/>
        </w:r>
      </w:hyperlink>
    </w:p>
    <w:p w14:paraId="7E790531" w14:textId="2ADA072B" w:rsidR="00F02435" w:rsidRDefault="00873F45">
      <w:pPr>
        <w:pStyle w:val="Obsah1"/>
        <w:tabs>
          <w:tab w:val="left" w:pos="480"/>
          <w:tab w:val="right" w:leader="dot" w:pos="9060"/>
        </w:tabs>
        <w:rPr>
          <w:rFonts w:asciiTheme="minorHAnsi" w:eastAsiaTheme="minorEastAsia" w:hAnsiTheme="minorHAnsi" w:cstheme="minorBidi"/>
          <w:noProof/>
          <w:kern w:val="2"/>
          <w:szCs w:val="24"/>
          <w:lang w:eastAsia="cs-CZ"/>
          <w14:ligatures w14:val="standardContextual"/>
        </w:rPr>
      </w:pPr>
      <w:hyperlink w:anchor="_Toc240020774" w:history="1">
        <w:r w:rsidR="00F02435" w:rsidRPr="00BC6B85">
          <w:rPr>
            <w:rStyle w:val="Hypertextovodkaz"/>
            <w:noProof/>
          </w:rPr>
          <w:t>8</w:t>
        </w:r>
        <w:r w:rsidR="00F02435">
          <w:rPr>
            <w:rFonts w:asciiTheme="minorHAnsi" w:eastAsiaTheme="minorEastAsia" w:hAnsiTheme="minorHAnsi" w:cstheme="minorBidi"/>
            <w:noProof/>
            <w:kern w:val="2"/>
            <w:szCs w:val="24"/>
            <w:lang w:eastAsia="cs-CZ"/>
            <w14:ligatures w14:val="standardContextual"/>
          </w:rPr>
          <w:tab/>
        </w:r>
        <w:r w:rsidR="00F02435" w:rsidRPr="00BC6B85">
          <w:rPr>
            <w:rStyle w:val="Hypertextovodkaz"/>
            <w:noProof/>
          </w:rPr>
          <w:t>Příloha 1: Název přílohy</w:t>
        </w:r>
        <w:r w:rsidR="00F02435">
          <w:rPr>
            <w:noProof/>
            <w:webHidden/>
          </w:rPr>
          <w:tab/>
        </w:r>
        <w:r w:rsidR="00F02435">
          <w:rPr>
            <w:noProof/>
            <w:webHidden/>
          </w:rPr>
          <w:fldChar w:fldCharType="begin"/>
        </w:r>
        <w:r w:rsidR="00F02435">
          <w:rPr>
            <w:noProof/>
            <w:webHidden/>
          </w:rPr>
          <w:instrText xml:space="preserve"> PAGEREF _Toc240020774 \h </w:instrText>
        </w:r>
        <w:r w:rsidR="00F02435">
          <w:rPr>
            <w:noProof/>
            <w:webHidden/>
          </w:rPr>
        </w:r>
        <w:r w:rsidR="00F02435">
          <w:rPr>
            <w:noProof/>
            <w:webHidden/>
          </w:rPr>
          <w:fldChar w:fldCharType="separate"/>
        </w:r>
        <w:r w:rsidR="00F02435">
          <w:rPr>
            <w:noProof/>
            <w:webHidden/>
          </w:rPr>
          <w:t>12</w:t>
        </w:r>
        <w:r w:rsidR="00F02435">
          <w:rPr>
            <w:noProof/>
            <w:webHidden/>
          </w:rPr>
          <w:fldChar w:fldCharType="end"/>
        </w:r>
      </w:hyperlink>
    </w:p>
    <w:p w14:paraId="22F45FE8" w14:textId="03C92FE7" w:rsidR="00842D5F" w:rsidRDefault="00C002CE" w:rsidP="006B19F5">
      <w:r>
        <w:fldChar w:fldCharType="end"/>
      </w:r>
    </w:p>
    <w:p w14:paraId="1410186E" w14:textId="77777777" w:rsidR="00842D5F" w:rsidRDefault="00842D5F" w:rsidP="006B19F5">
      <w:r>
        <w:br w:type="page"/>
      </w:r>
    </w:p>
    <w:p w14:paraId="488602EF" w14:textId="77777777" w:rsidR="00842D5F" w:rsidRDefault="00842D5F" w:rsidP="006B19F5">
      <w:pPr>
        <w:pStyle w:val="Nadpis1"/>
      </w:pPr>
      <w:bookmarkStart w:id="1" w:name="_Toc240020760"/>
      <w:r>
        <w:lastRenderedPageBreak/>
        <w:t>Úvod</w:t>
      </w:r>
      <w:bookmarkEnd w:id="1"/>
    </w:p>
    <w:p w14:paraId="582B75E5" w14:textId="77777777" w:rsidR="00842D5F" w:rsidRDefault="00842D5F" w:rsidP="006B19F5">
      <w:r>
        <w:t xml:space="preserve">Úvod v rozsahu 1 až 2 strany pište písmem Times New Roman velikost 12 b s řádkováním </w:t>
      </w:r>
      <w:r w:rsidRPr="006B19F5">
        <w:t>1,15 zarovnaným</w:t>
      </w:r>
      <w:r>
        <w:t xml:space="preserve"> do bloku. První řádek odstavce se neodsazuje.</w:t>
      </w:r>
      <w:r w:rsidR="00D538CD">
        <w:t xml:space="preserve"> Místo písma Times New Roman můžete použít jiné, musí být ale patkové (nikoli tedy Calibri nebo Arial). Písmo v celé práci musí být stejné.</w:t>
      </w:r>
    </w:p>
    <w:p w14:paraId="1656C1B0" w14:textId="77777777" w:rsidR="00842D5F" w:rsidRDefault="00842D5F" w:rsidP="006B19F5">
      <w:r>
        <w:t>Mezi jednotlivými odstavci je mezera o velikosti 12 b, nikoliv volný řádek vytvořený pomocí klávesy Enter!</w:t>
      </w:r>
    </w:p>
    <w:p w14:paraId="19513B35" w14:textId="77777777" w:rsidR="00842D5F" w:rsidRDefault="00842D5F" w:rsidP="006B19F5">
      <w:pPr>
        <w:pStyle w:val="Nadpis1"/>
      </w:pPr>
      <w:bookmarkStart w:id="2" w:name="_Toc240020761"/>
      <w:r>
        <w:t xml:space="preserve">Nadpis kapitoly: Times </w:t>
      </w:r>
      <w:r w:rsidRPr="006B19F5">
        <w:t>New</w:t>
      </w:r>
      <w:r>
        <w:t xml:space="preserve"> Roman, 18 b, tučný, kapitálky, mezera za 18 b</w:t>
      </w:r>
      <w:bookmarkEnd w:id="2"/>
    </w:p>
    <w:p w14:paraId="5C59118E" w14:textId="77777777" w:rsidR="00842D5F" w:rsidRDefault="00842D5F" w:rsidP="006B19F5">
      <w:r>
        <w:t>Pro jednotlivé části textu používejte tzv. styly. Když píšete nadpis, zvolte z nabídky Wordu styl Nadpis 1 (popř. Nadpis 2, Nadpis 3 pro nadpisy dalších úrovní, více než tři úrovně nadpisů byste používat neměli). Usnadní vám to automatické generování obsahu, ale také přispěje k jednotné grafické úpravě celé práce. Pro běžný text je použit styl Normální.</w:t>
      </w:r>
    </w:p>
    <w:p w14:paraId="6003625B" w14:textId="77777777" w:rsidR="00842D5F" w:rsidRDefault="00842D5F" w:rsidP="006B19F5">
      <w:pPr>
        <w:pStyle w:val="Nadpis2"/>
      </w:pPr>
      <w:bookmarkStart w:id="3" w:name="_Toc240020762"/>
      <w:r w:rsidRPr="00CF64E9">
        <w:t>Nadpis</w:t>
      </w:r>
      <w:r>
        <w:t xml:space="preserve"> 2. úrovně: </w:t>
      </w:r>
      <w:r w:rsidRPr="006B19F5">
        <w:t>Times</w:t>
      </w:r>
      <w:r>
        <w:t xml:space="preserve"> New Roman, 16 b, tučný, mezera za 16 b</w:t>
      </w:r>
      <w:bookmarkEnd w:id="3"/>
    </w:p>
    <w:p w14:paraId="7CE11ADE" w14:textId="77777777" w:rsidR="00842D5F" w:rsidRDefault="00842D5F" w:rsidP="006B19F5">
      <w:r>
        <w:t>Pokud nevíte, jak pracovat se styly, jednoduše si zkopírujte vzorovou kapitolu 1., 2. nebo 3. úrovně a vložte si ji na patřičné místo svého textu. Původní (tyto) ukázkové texty pak přepište textem své práce SOČ.</w:t>
      </w:r>
    </w:p>
    <w:p w14:paraId="62D0A05F" w14:textId="77777777" w:rsidR="00842D5F" w:rsidRDefault="00842D5F" w:rsidP="006B19F5">
      <w:pPr>
        <w:pStyle w:val="Nadpis3"/>
      </w:pPr>
      <w:bookmarkStart w:id="4" w:name="_Toc240020763"/>
      <w:r w:rsidRPr="00A246AF">
        <w:t xml:space="preserve">Nadpis 3. </w:t>
      </w:r>
      <w:r>
        <w:t>ú</w:t>
      </w:r>
      <w:r w:rsidRPr="00A246AF">
        <w:t>rovně</w:t>
      </w:r>
      <w:r>
        <w:t>: Times New Roman, 14 b, tučný, mezera za 14 b</w:t>
      </w:r>
      <w:bookmarkEnd w:id="4"/>
    </w:p>
    <w:p w14:paraId="78A541BD" w14:textId="77777777" w:rsidR="00842D5F" w:rsidRPr="00A246AF" w:rsidRDefault="00842D5F" w:rsidP="006B19F5">
      <w:r>
        <w:t>Pokud nevíte, jak pracovat se styly, jednoduše si zkopírujte vzorovou kapitolu 1., 2. nebo 3. úrovně a vložte si ji na patřičné místo svého textu. Původní (tyto) ukázkové texty pak přepište textem své práce SOČ.</w:t>
      </w:r>
    </w:p>
    <w:p w14:paraId="76D7D8B5" w14:textId="77777777" w:rsidR="00842D5F" w:rsidRDefault="00842D5F" w:rsidP="006B19F5">
      <w:pPr>
        <w:pStyle w:val="Nadpis2"/>
      </w:pPr>
      <w:bookmarkStart w:id="5" w:name="_Toc240020764"/>
      <w:r>
        <w:t>Parametry jednotlivých stylů</w:t>
      </w:r>
      <w:bookmarkEnd w:id="5"/>
    </w:p>
    <w:p w14:paraId="51A18B11" w14:textId="77777777" w:rsidR="00842D5F" w:rsidRPr="006B19F5" w:rsidRDefault="00842D5F" w:rsidP="006B19F5">
      <w:pPr>
        <w:rPr>
          <w:sz w:val="20"/>
          <w:szCs w:val="20"/>
        </w:rPr>
      </w:pPr>
      <w:r w:rsidRPr="006B19F5">
        <w:t xml:space="preserve">Pro popis tabulek a obrázků použijte styl Titulek, nebo lépe funkci Wordu Vložit titulek. Díky tomu snadno vytvoříte seznam tabulek nebo obrázků a navíc zajistíte, že budete mít tabulky a obrázky číslovány průběžně v celé práci SOČ. Ale pozor, číslování tabulek a obrázků je nezávislé! To tedy znamená, že budete mít Tabulku 1 i Obrázek 1, nikoliv Tabulku </w:t>
      </w:r>
      <w:smartTag w:uri="urn:schemas-microsoft-com:office:smarttags" w:element="metricconverter">
        <w:smartTagPr>
          <w:attr w:name="ProductID" w:val="1 a"/>
        </w:smartTagPr>
        <w:r w:rsidRPr="006B19F5">
          <w:t>1 a</w:t>
        </w:r>
      </w:smartTag>
      <w:r w:rsidRPr="006B19F5">
        <w:t xml:space="preserve"> Obrázek 2, jak je zřejmé z následujících ukázek.</w:t>
      </w:r>
      <w:r w:rsidRPr="006B19F5">
        <w:rPr>
          <w:sz w:val="20"/>
          <w:szCs w:val="20"/>
        </w:rPr>
        <w:t xml:space="preserve"> </w:t>
      </w:r>
    </w:p>
    <w:p w14:paraId="3D60F9FF" w14:textId="77777777" w:rsidR="00842D5F" w:rsidRPr="006B19F5" w:rsidRDefault="00842D5F" w:rsidP="00525B82">
      <w:pPr>
        <w:pStyle w:val="Titulek"/>
        <w:keepLines/>
      </w:pPr>
      <w:bookmarkStart w:id="6" w:name="_Toc465598348"/>
      <w:r w:rsidRPr="006B19F5">
        <w:lastRenderedPageBreak/>
        <w:t xml:space="preserve">Tab. </w:t>
      </w:r>
      <w:r w:rsidR="00C002CE">
        <w:fldChar w:fldCharType="begin"/>
      </w:r>
      <w:r w:rsidR="00220B5A">
        <w:instrText xml:space="preserve"> SEQ Tab._ \* ARABIC </w:instrText>
      </w:r>
      <w:r w:rsidR="00C002CE">
        <w:fldChar w:fldCharType="separate"/>
      </w:r>
      <w:r w:rsidRPr="006B19F5">
        <w:rPr>
          <w:noProof/>
        </w:rPr>
        <w:t>1</w:t>
      </w:r>
      <w:r w:rsidR="00C002CE">
        <w:rPr>
          <w:noProof/>
        </w:rPr>
        <w:fldChar w:fldCharType="end"/>
      </w:r>
      <w:r w:rsidRPr="006B19F5">
        <w:t>: Přehled parametrů jednotlivých stylů textu: Times New Roman, 10 b</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39"/>
        <w:gridCol w:w="1932"/>
        <w:gridCol w:w="988"/>
        <w:gridCol w:w="3401"/>
      </w:tblGrid>
      <w:tr w:rsidR="00842D5F" w:rsidRPr="00B96744" w14:paraId="34D01783" w14:textId="77777777" w:rsidTr="00B96744">
        <w:tc>
          <w:tcPr>
            <w:tcW w:w="2802" w:type="dxa"/>
            <w:vAlign w:val="center"/>
          </w:tcPr>
          <w:p w14:paraId="4C6377EA" w14:textId="77777777" w:rsidR="00842D5F" w:rsidRPr="00B96744" w:rsidRDefault="00842D5F" w:rsidP="00B96744">
            <w:pPr>
              <w:keepNext/>
              <w:keepLines/>
              <w:spacing w:after="0" w:line="240" w:lineRule="auto"/>
              <w:rPr>
                <w:sz w:val="20"/>
                <w:szCs w:val="20"/>
              </w:rPr>
            </w:pPr>
            <w:r w:rsidRPr="00B96744">
              <w:rPr>
                <w:sz w:val="20"/>
                <w:szCs w:val="20"/>
              </w:rPr>
              <w:t>Styl</w:t>
            </w:r>
          </w:p>
        </w:tc>
        <w:tc>
          <w:tcPr>
            <w:tcW w:w="1984" w:type="dxa"/>
            <w:vAlign w:val="center"/>
          </w:tcPr>
          <w:p w14:paraId="1EFC2267" w14:textId="77777777" w:rsidR="00842D5F" w:rsidRPr="00B96744" w:rsidRDefault="00842D5F" w:rsidP="00B96744">
            <w:pPr>
              <w:keepNext/>
              <w:keepLines/>
              <w:spacing w:after="0" w:line="240" w:lineRule="auto"/>
              <w:rPr>
                <w:sz w:val="20"/>
                <w:szCs w:val="20"/>
              </w:rPr>
            </w:pPr>
            <w:r w:rsidRPr="00B96744">
              <w:rPr>
                <w:sz w:val="20"/>
                <w:szCs w:val="20"/>
              </w:rPr>
              <w:t>Písmo</w:t>
            </w:r>
          </w:p>
        </w:tc>
        <w:tc>
          <w:tcPr>
            <w:tcW w:w="992" w:type="dxa"/>
            <w:vAlign w:val="center"/>
          </w:tcPr>
          <w:p w14:paraId="49C08D74" w14:textId="77777777" w:rsidR="00842D5F" w:rsidRPr="00B96744" w:rsidRDefault="00842D5F" w:rsidP="00B96744">
            <w:pPr>
              <w:keepNext/>
              <w:keepLines/>
              <w:spacing w:after="0" w:line="240" w:lineRule="auto"/>
              <w:rPr>
                <w:sz w:val="20"/>
                <w:szCs w:val="20"/>
              </w:rPr>
            </w:pPr>
            <w:r w:rsidRPr="00B96744">
              <w:rPr>
                <w:sz w:val="20"/>
                <w:szCs w:val="20"/>
              </w:rPr>
              <w:t>Velikost</w:t>
            </w:r>
          </w:p>
        </w:tc>
        <w:tc>
          <w:tcPr>
            <w:tcW w:w="3508" w:type="dxa"/>
            <w:vAlign w:val="center"/>
          </w:tcPr>
          <w:p w14:paraId="7AFF7247" w14:textId="77777777" w:rsidR="00842D5F" w:rsidRPr="00B96744" w:rsidRDefault="00842D5F" w:rsidP="00B96744">
            <w:pPr>
              <w:keepNext/>
              <w:keepLines/>
              <w:spacing w:after="0" w:line="240" w:lineRule="auto"/>
              <w:rPr>
                <w:sz w:val="20"/>
                <w:szCs w:val="20"/>
              </w:rPr>
            </w:pPr>
            <w:r w:rsidRPr="00B96744">
              <w:rPr>
                <w:sz w:val="20"/>
                <w:szCs w:val="20"/>
              </w:rPr>
              <w:t>Další parametry</w:t>
            </w:r>
          </w:p>
        </w:tc>
      </w:tr>
      <w:tr w:rsidR="00842D5F" w:rsidRPr="00B96744" w14:paraId="468F0DEF" w14:textId="77777777" w:rsidTr="00B96744">
        <w:tc>
          <w:tcPr>
            <w:tcW w:w="2802" w:type="dxa"/>
            <w:vAlign w:val="center"/>
          </w:tcPr>
          <w:p w14:paraId="2E22D109" w14:textId="77777777" w:rsidR="00842D5F" w:rsidRPr="00B96744" w:rsidRDefault="00842D5F" w:rsidP="00B96744">
            <w:pPr>
              <w:keepNext/>
              <w:keepLines/>
              <w:spacing w:after="0" w:line="240" w:lineRule="auto"/>
              <w:rPr>
                <w:sz w:val="20"/>
                <w:szCs w:val="20"/>
              </w:rPr>
            </w:pPr>
            <w:r w:rsidRPr="00B96744">
              <w:rPr>
                <w:sz w:val="20"/>
                <w:szCs w:val="20"/>
              </w:rPr>
              <w:t>Nadpis 1</w:t>
            </w:r>
          </w:p>
        </w:tc>
        <w:tc>
          <w:tcPr>
            <w:tcW w:w="1984" w:type="dxa"/>
            <w:vAlign w:val="center"/>
          </w:tcPr>
          <w:p w14:paraId="08BA14F3" w14:textId="77777777" w:rsidR="00842D5F" w:rsidRPr="00B96744" w:rsidRDefault="00842D5F" w:rsidP="00B96744">
            <w:pPr>
              <w:keepNext/>
              <w:keepLines/>
              <w:spacing w:after="0" w:line="240" w:lineRule="auto"/>
              <w:rPr>
                <w:sz w:val="20"/>
                <w:szCs w:val="20"/>
              </w:rPr>
            </w:pPr>
            <w:r w:rsidRPr="00B96744">
              <w:rPr>
                <w:sz w:val="20"/>
                <w:szCs w:val="20"/>
              </w:rPr>
              <w:t>Times New Roman</w:t>
            </w:r>
          </w:p>
        </w:tc>
        <w:tc>
          <w:tcPr>
            <w:tcW w:w="992" w:type="dxa"/>
            <w:vAlign w:val="center"/>
          </w:tcPr>
          <w:p w14:paraId="65C2571C" w14:textId="77777777" w:rsidR="00842D5F" w:rsidRPr="00B96744" w:rsidRDefault="00842D5F" w:rsidP="00B96744">
            <w:pPr>
              <w:keepNext/>
              <w:keepLines/>
              <w:spacing w:after="0" w:line="240" w:lineRule="auto"/>
              <w:rPr>
                <w:sz w:val="20"/>
                <w:szCs w:val="20"/>
              </w:rPr>
            </w:pPr>
            <w:r w:rsidRPr="00B96744">
              <w:rPr>
                <w:sz w:val="20"/>
                <w:szCs w:val="20"/>
              </w:rPr>
              <w:t>18 b</w:t>
            </w:r>
          </w:p>
        </w:tc>
        <w:tc>
          <w:tcPr>
            <w:tcW w:w="3508" w:type="dxa"/>
            <w:vAlign w:val="center"/>
          </w:tcPr>
          <w:p w14:paraId="6B94CD26" w14:textId="77777777" w:rsidR="00842D5F" w:rsidRPr="00B96744" w:rsidRDefault="00842D5F" w:rsidP="00B96744">
            <w:pPr>
              <w:keepNext/>
              <w:keepLines/>
              <w:spacing w:after="0" w:line="240" w:lineRule="auto"/>
              <w:rPr>
                <w:sz w:val="20"/>
                <w:szCs w:val="20"/>
              </w:rPr>
            </w:pPr>
            <w:r w:rsidRPr="00B96744">
              <w:rPr>
                <w:sz w:val="20"/>
                <w:szCs w:val="20"/>
              </w:rPr>
              <w:t>Kapitálky, tučný řez, číslováno, mezera za 18 b</w:t>
            </w:r>
          </w:p>
        </w:tc>
      </w:tr>
      <w:tr w:rsidR="00842D5F" w:rsidRPr="00B96744" w14:paraId="390B612E" w14:textId="77777777" w:rsidTr="00B96744">
        <w:tc>
          <w:tcPr>
            <w:tcW w:w="2802" w:type="dxa"/>
            <w:vAlign w:val="center"/>
          </w:tcPr>
          <w:p w14:paraId="79166FA6" w14:textId="77777777" w:rsidR="00842D5F" w:rsidRPr="00B96744" w:rsidRDefault="00842D5F" w:rsidP="00B96744">
            <w:pPr>
              <w:keepNext/>
              <w:keepLines/>
              <w:spacing w:after="0" w:line="240" w:lineRule="auto"/>
              <w:rPr>
                <w:sz w:val="20"/>
                <w:szCs w:val="20"/>
              </w:rPr>
            </w:pPr>
            <w:r w:rsidRPr="00B96744">
              <w:rPr>
                <w:sz w:val="20"/>
                <w:szCs w:val="20"/>
              </w:rPr>
              <w:t>Nadpis 2</w:t>
            </w:r>
          </w:p>
        </w:tc>
        <w:tc>
          <w:tcPr>
            <w:tcW w:w="1984" w:type="dxa"/>
            <w:vAlign w:val="center"/>
          </w:tcPr>
          <w:p w14:paraId="6CC62DBC" w14:textId="77777777" w:rsidR="00842D5F" w:rsidRPr="00B96744" w:rsidRDefault="00842D5F" w:rsidP="00B96744">
            <w:pPr>
              <w:keepNext/>
              <w:keepLines/>
              <w:spacing w:after="0" w:line="240" w:lineRule="auto"/>
              <w:rPr>
                <w:sz w:val="20"/>
                <w:szCs w:val="20"/>
              </w:rPr>
            </w:pPr>
            <w:r w:rsidRPr="00B96744">
              <w:rPr>
                <w:sz w:val="20"/>
                <w:szCs w:val="20"/>
              </w:rPr>
              <w:t>Times New Roman</w:t>
            </w:r>
          </w:p>
        </w:tc>
        <w:tc>
          <w:tcPr>
            <w:tcW w:w="992" w:type="dxa"/>
            <w:vAlign w:val="center"/>
          </w:tcPr>
          <w:p w14:paraId="09D57E03" w14:textId="77777777" w:rsidR="00842D5F" w:rsidRPr="00B96744" w:rsidRDefault="00842D5F" w:rsidP="00B96744">
            <w:pPr>
              <w:keepNext/>
              <w:keepLines/>
              <w:spacing w:after="0" w:line="240" w:lineRule="auto"/>
              <w:rPr>
                <w:sz w:val="20"/>
                <w:szCs w:val="20"/>
              </w:rPr>
            </w:pPr>
            <w:r w:rsidRPr="00B96744">
              <w:rPr>
                <w:sz w:val="20"/>
                <w:szCs w:val="20"/>
              </w:rPr>
              <w:t>16 b</w:t>
            </w:r>
          </w:p>
        </w:tc>
        <w:tc>
          <w:tcPr>
            <w:tcW w:w="3508" w:type="dxa"/>
            <w:vAlign w:val="center"/>
          </w:tcPr>
          <w:p w14:paraId="5E4FDE2E" w14:textId="77777777" w:rsidR="00842D5F" w:rsidRPr="00B96744" w:rsidRDefault="00842D5F" w:rsidP="00B96744">
            <w:pPr>
              <w:keepNext/>
              <w:keepLines/>
              <w:spacing w:after="0" w:line="240" w:lineRule="auto"/>
              <w:rPr>
                <w:sz w:val="20"/>
                <w:szCs w:val="20"/>
              </w:rPr>
            </w:pPr>
            <w:r w:rsidRPr="00B96744">
              <w:rPr>
                <w:sz w:val="20"/>
                <w:szCs w:val="20"/>
              </w:rPr>
              <w:t>Tučný řez, číslováno, mezera za 16 b</w:t>
            </w:r>
          </w:p>
        </w:tc>
      </w:tr>
      <w:tr w:rsidR="00842D5F" w:rsidRPr="00B96744" w14:paraId="759EB49E" w14:textId="77777777" w:rsidTr="00B96744">
        <w:tc>
          <w:tcPr>
            <w:tcW w:w="2802" w:type="dxa"/>
            <w:vAlign w:val="center"/>
          </w:tcPr>
          <w:p w14:paraId="049BECB8" w14:textId="77777777" w:rsidR="00842D5F" w:rsidRPr="00B96744" w:rsidRDefault="00842D5F" w:rsidP="00B96744">
            <w:pPr>
              <w:keepNext/>
              <w:keepLines/>
              <w:spacing w:after="0" w:line="240" w:lineRule="auto"/>
              <w:rPr>
                <w:sz w:val="20"/>
                <w:szCs w:val="20"/>
              </w:rPr>
            </w:pPr>
            <w:r w:rsidRPr="00B96744">
              <w:rPr>
                <w:sz w:val="20"/>
                <w:szCs w:val="20"/>
              </w:rPr>
              <w:t>Nadpis 3</w:t>
            </w:r>
          </w:p>
        </w:tc>
        <w:tc>
          <w:tcPr>
            <w:tcW w:w="1984" w:type="dxa"/>
            <w:vAlign w:val="center"/>
          </w:tcPr>
          <w:p w14:paraId="6CD4FB80" w14:textId="77777777" w:rsidR="00842D5F" w:rsidRPr="00B96744" w:rsidRDefault="00842D5F" w:rsidP="00B96744">
            <w:pPr>
              <w:keepNext/>
              <w:keepLines/>
              <w:spacing w:after="0" w:line="240" w:lineRule="auto"/>
              <w:rPr>
                <w:sz w:val="20"/>
                <w:szCs w:val="20"/>
              </w:rPr>
            </w:pPr>
            <w:r w:rsidRPr="00B96744">
              <w:rPr>
                <w:sz w:val="20"/>
                <w:szCs w:val="20"/>
              </w:rPr>
              <w:t>Times New Roman</w:t>
            </w:r>
          </w:p>
        </w:tc>
        <w:tc>
          <w:tcPr>
            <w:tcW w:w="992" w:type="dxa"/>
            <w:vAlign w:val="center"/>
          </w:tcPr>
          <w:p w14:paraId="41C1413B" w14:textId="77777777" w:rsidR="00842D5F" w:rsidRPr="00B96744" w:rsidRDefault="00842D5F" w:rsidP="00B96744">
            <w:pPr>
              <w:keepNext/>
              <w:keepLines/>
              <w:spacing w:after="0" w:line="240" w:lineRule="auto"/>
              <w:rPr>
                <w:sz w:val="20"/>
                <w:szCs w:val="20"/>
              </w:rPr>
            </w:pPr>
            <w:r w:rsidRPr="00B96744">
              <w:rPr>
                <w:sz w:val="20"/>
                <w:szCs w:val="20"/>
              </w:rPr>
              <w:t>14 b</w:t>
            </w:r>
          </w:p>
        </w:tc>
        <w:tc>
          <w:tcPr>
            <w:tcW w:w="3508" w:type="dxa"/>
            <w:vAlign w:val="center"/>
          </w:tcPr>
          <w:p w14:paraId="2DF04548" w14:textId="77777777" w:rsidR="00842D5F" w:rsidRPr="00B96744" w:rsidRDefault="00842D5F" w:rsidP="00B96744">
            <w:pPr>
              <w:keepNext/>
              <w:keepLines/>
              <w:spacing w:after="0" w:line="240" w:lineRule="auto"/>
              <w:rPr>
                <w:sz w:val="20"/>
                <w:szCs w:val="20"/>
              </w:rPr>
            </w:pPr>
            <w:r w:rsidRPr="00B96744">
              <w:rPr>
                <w:sz w:val="20"/>
                <w:szCs w:val="20"/>
              </w:rPr>
              <w:t>Tučný řez, číslováno, mezera za 14 b</w:t>
            </w:r>
          </w:p>
        </w:tc>
      </w:tr>
      <w:tr w:rsidR="00842D5F" w:rsidRPr="00B96744" w14:paraId="2BD3CAC0" w14:textId="77777777" w:rsidTr="00B96744">
        <w:tc>
          <w:tcPr>
            <w:tcW w:w="2802" w:type="dxa"/>
            <w:vAlign w:val="center"/>
          </w:tcPr>
          <w:p w14:paraId="64840CF4" w14:textId="77777777" w:rsidR="00842D5F" w:rsidRPr="00B96744" w:rsidRDefault="00842D5F" w:rsidP="00B96744">
            <w:pPr>
              <w:keepNext/>
              <w:keepLines/>
              <w:spacing w:after="0" w:line="240" w:lineRule="auto"/>
              <w:rPr>
                <w:sz w:val="20"/>
                <w:szCs w:val="20"/>
              </w:rPr>
            </w:pPr>
            <w:r w:rsidRPr="00B96744">
              <w:rPr>
                <w:sz w:val="20"/>
                <w:szCs w:val="20"/>
              </w:rPr>
              <w:t>Normální</w:t>
            </w:r>
          </w:p>
        </w:tc>
        <w:tc>
          <w:tcPr>
            <w:tcW w:w="1984" w:type="dxa"/>
            <w:vAlign w:val="center"/>
          </w:tcPr>
          <w:p w14:paraId="38F1DAB6" w14:textId="77777777" w:rsidR="00842D5F" w:rsidRPr="00B96744" w:rsidRDefault="00842D5F" w:rsidP="00B96744">
            <w:pPr>
              <w:keepNext/>
              <w:keepLines/>
              <w:spacing w:after="0" w:line="240" w:lineRule="auto"/>
              <w:rPr>
                <w:sz w:val="20"/>
                <w:szCs w:val="20"/>
              </w:rPr>
            </w:pPr>
            <w:r w:rsidRPr="00B96744">
              <w:rPr>
                <w:sz w:val="20"/>
                <w:szCs w:val="20"/>
              </w:rPr>
              <w:t>Times New Roman</w:t>
            </w:r>
          </w:p>
        </w:tc>
        <w:tc>
          <w:tcPr>
            <w:tcW w:w="992" w:type="dxa"/>
            <w:vAlign w:val="center"/>
          </w:tcPr>
          <w:p w14:paraId="31604B70" w14:textId="77777777" w:rsidR="00842D5F" w:rsidRPr="00B96744" w:rsidRDefault="00842D5F" w:rsidP="00B96744">
            <w:pPr>
              <w:keepNext/>
              <w:keepLines/>
              <w:spacing w:after="0" w:line="240" w:lineRule="auto"/>
              <w:rPr>
                <w:sz w:val="20"/>
                <w:szCs w:val="20"/>
              </w:rPr>
            </w:pPr>
            <w:r w:rsidRPr="00B96744">
              <w:rPr>
                <w:sz w:val="20"/>
                <w:szCs w:val="20"/>
              </w:rPr>
              <w:t>12 b</w:t>
            </w:r>
          </w:p>
        </w:tc>
        <w:tc>
          <w:tcPr>
            <w:tcW w:w="3508" w:type="dxa"/>
            <w:vAlign w:val="center"/>
          </w:tcPr>
          <w:p w14:paraId="563AE0ED" w14:textId="77777777" w:rsidR="00842D5F" w:rsidRPr="00B96744" w:rsidRDefault="00842D5F" w:rsidP="00B96744">
            <w:pPr>
              <w:keepNext/>
              <w:keepLines/>
              <w:spacing w:after="0" w:line="240" w:lineRule="auto"/>
              <w:rPr>
                <w:sz w:val="20"/>
                <w:szCs w:val="20"/>
              </w:rPr>
            </w:pPr>
            <w:r w:rsidRPr="00B96744">
              <w:rPr>
                <w:sz w:val="20"/>
                <w:szCs w:val="20"/>
              </w:rPr>
              <w:t>12 b, řádkování 1,2, mezera za 12 b, zarovnání do bloku</w:t>
            </w:r>
          </w:p>
        </w:tc>
      </w:tr>
      <w:tr w:rsidR="00842D5F" w:rsidRPr="00B96744" w14:paraId="225FEF19" w14:textId="77777777" w:rsidTr="00B96744">
        <w:tc>
          <w:tcPr>
            <w:tcW w:w="2802" w:type="dxa"/>
            <w:vAlign w:val="center"/>
          </w:tcPr>
          <w:p w14:paraId="7715FBBE" w14:textId="77777777" w:rsidR="00842D5F" w:rsidRPr="00B96744" w:rsidRDefault="00842D5F" w:rsidP="00B96744">
            <w:pPr>
              <w:keepNext/>
              <w:keepLines/>
              <w:spacing w:after="0" w:line="240" w:lineRule="auto"/>
              <w:rPr>
                <w:sz w:val="20"/>
                <w:szCs w:val="20"/>
              </w:rPr>
            </w:pPr>
            <w:r w:rsidRPr="00B96744">
              <w:rPr>
                <w:sz w:val="20"/>
                <w:szCs w:val="20"/>
              </w:rPr>
              <w:t>Poznámka pod čarou</w:t>
            </w:r>
            <w:r w:rsidRPr="00B96744">
              <w:rPr>
                <w:rStyle w:val="Znakapoznpodarou"/>
                <w:sz w:val="20"/>
                <w:szCs w:val="20"/>
              </w:rPr>
              <w:footnoteReference w:id="1"/>
            </w:r>
          </w:p>
          <w:p w14:paraId="2167999E" w14:textId="77777777" w:rsidR="00842D5F" w:rsidRPr="00B96744" w:rsidRDefault="00842D5F" w:rsidP="00B96744">
            <w:pPr>
              <w:keepNext/>
              <w:keepLines/>
              <w:spacing w:after="0" w:line="240" w:lineRule="auto"/>
              <w:rPr>
                <w:sz w:val="20"/>
                <w:szCs w:val="20"/>
              </w:rPr>
            </w:pPr>
            <w:r w:rsidRPr="00B96744">
              <w:rPr>
                <w:sz w:val="20"/>
                <w:szCs w:val="20"/>
              </w:rPr>
              <w:t>Titulek obrázku, tabulky</w:t>
            </w:r>
          </w:p>
        </w:tc>
        <w:tc>
          <w:tcPr>
            <w:tcW w:w="1984" w:type="dxa"/>
            <w:vAlign w:val="center"/>
          </w:tcPr>
          <w:p w14:paraId="1E7D03F7" w14:textId="77777777" w:rsidR="00842D5F" w:rsidRPr="00B96744" w:rsidRDefault="00842D5F" w:rsidP="00B96744">
            <w:pPr>
              <w:keepNext/>
              <w:keepLines/>
              <w:spacing w:after="0" w:line="240" w:lineRule="auto"/>
              <w:rPr>
                <w:sz w:val="20"/>
                <w:szCs w:val="20"/>
              </w:rPr>
            </w:pPr>
            <w:r w:rsidRPr="00B96744">
              <w:rPr>
                <w:sz w:val="20"/>
                <w:szCs w:val="20"/>
              </w:rPr>
              <w:t>Times New Roman</w:t>
            </w:r>
          </w:p>
        </w:tc>
        <w:tc>
          <w:tcPr>
            <w:tcW w:w="992" w:type="dxa"/>
            <w:vAlign w:val="center"/>
          </w:tcPr>
          <w:p w14:paraId="3D0DCBBC" w14:textId="77777777" w:rsidR="00842D5F" w:rsidRPr="00B96744" w:rsidRDefault="00842D5F" w:rsidP="00B96744">
            <w:pPr>
              <w:keepNext/>
              <w:keepLines/>
              <w:spacing w:after="0" w:line="240" w:lineRule="auto"/>
              <w:rPr>
                <w:sz w:val="20"/>
                <w:szCs w:val="20"/>
              </w:rPr>
            </w:pPr>
            <w:r w:rsidRPr="00B96744">
              <w:rPr>
                <w:sz w:val="20"/>
                <w:szCs w:val="20"/>
              </w:rPr>
              <w:t>10 b</w:t>
            </w:r>
          </w:p>
        </w:tc>
        <w:tc>
          <w:tcPr>
            <w:tcW w:w="3508" w:type="dxa"/>
            <w:vAlign w:val="center"/>
          </w:tcPr>
          <w:p w14:paraId="554DBD31" w14:textId="77777777" w:rsidR="00842D5F" w:rsidRPr="00B96744" w:rsidRDefault="00842D5F" w:rsidP="00B96744">
            <w:pPr>
              <w:keepNext/>
              <w:keepLines/>
              <w:spacing w:after="0" w:line="240" w:lineRule="auto"/>
              <w:rPr>
                <w:sz w:val="20"/>
                <w:szCs w:val="20"/>
              </w:rPr>
            </w:pPr>
          </w:p>
        </w:tc>
      </w:tr>
      <w:tr w:rsidR="00842D5F" w:rsidRPr="00B96744" w14:paraId="092F284B" w14:textId="77777777" w:rsidTr="00B96744">
        <w:tc>
          <w:tcPr>
            <w:tcW w:w="2802" w:type="dxa"/>
            <w:vAlign w:val="center"/>
          </w:tcPr>
          <w:p w14:paraId="556453F1" w14:textId="77777777" w:rsidR="00842D5F" w:rsidRPr="00B96744" w:rsidRDefault="00842D5F" w:rsidP="00B96744">
            <w:pPr>
              <w:keepNext/>
              <w:keepLines/>
              <w:spacing w:after="0" w:line="240" w:lineRule="auto"/>
              <w:rPr>
                <w:sz w:val="20"/>
                <w:szCs w:val="20"/>
              </w:rPr>
            </w:pPr>
            <w:r w:rsidRPr="00B96744">
              <w:rPr>
                <w:sz w:val="20"/>
                <w:szCs w:val="20"/>
              </w:rPr>
              <w:t>Bibliografický záznam</w:t>
            </w:r>
          </w:p>
        </w:tc>
        <w:tc>
          <w:tcPr>
            <w:tcW w:w="1984" w:type="dxa"/>
            <w:vAlign w:val="center"/>
          </w:tcPr>
          <w:p w14:paraId="04F537CB" w14:textId="77777777" w:rsidR="00842D5F" w:rsidRPr="00B96744" w:rsidRDefault="00842D5F" w:rsidP="00B96744">
            <w:pPr>
              <w:keepNext/>
              <w:keepLines/>
              <w:spacing w:after="0" w:line="240" w:lineRule="auto"/>
              <w:rPr>
                <w:sz w:val="20"/>
                <w:szCs w:val="20"/>
              </w:rPr>
            </w:pPr>
            <w:r w:rsidRPr="00B96744">
              <w:rPr>
                <w:sz w:val="20"/>
                <w:szCs w:val="20"/>
              </w:rPr>
              <w:t>Times New Roman</w:t>
            </w:r>
          </w:p>
        </w:tc>
        <w:tc>
          <w:tcPr>
            <w:tcW w:w="992" w:type="dxa"/>
            <w:vAlign w:val="center"/>
          </w:tcPr>
          <w:p w14:paraId="4E6A2828" w14:textId="77777777" w:rsidR="00842D5F" w:rsidRPr="00B96744" w:rsidRDefault="00842D5F" w:rsidP="00B96744">
            <w:pPr>
              <w:keepNext/>
              <w:keepLines/>
              <w:spacing w:after="0" w:line="240" w:lineRule="auto"/>
              <w:rPr>
                <w:sz w:val="20"/>
                <w:szCs w:val="20"/>
              </w:rPr>
            </w:pPr>
            <w:r w:rsidRPr="00B96744">
              <w:rPr>
                <w:sz w:val="20"/>
                <w:szCs w:val="20"/>
              </w:rPr>
              <w:t>12 b</w:t>
            </w:r>
          </w:p>
        </w:tc>
        <w:tc>
          <w:tcPr>
            <w:tcW w:w="3508" w:type="dxa"/>
            <w:vAlign w:val="center"/>
          </w:tcPr>
          <w:p w14:paraId="59937653" w14:textId="77777777" w:rsidR="00842D5F" w:rsidRPr="00B96744" w:rsidRDefault="00842D5F" w:rsidP="00B96744">
            <w:pPr>
              <w:keepNext/>
              <w:keepLines/>
              <w:spacing w:after="0" w:line="240" w:lineRule="auto"/>
              <w:rPr>
                <w:sz w:val="20"/>
                <w:szCs w:val="20"/>
              </w:rPr>
            </w:pPr>
            <w:r w:rsidRPr="00B96744">
              <w:rPr>
                <w:sz w:val="20"/>
                <w:szCs w:val="20"/>
              </w:rPr>
              <w:t>Řádkování 1, zarovnání vlevo</w:t>
            </w:r>
          </w:p>
        </w:tc>
      </w:tr>
    </w:tbl>
    <w:p w14:paraId="71298C6D" w14:textId="77777777" w:rsidR="00842D5F" w:rsidRDefault="00842D5F" w:rsidP="006B19F5">
      <w:pPr>
        <w:rPr>
          <w:highlight w:val="yellow"/>
        </w:rPr>
      </w:pPr>
    </w:p>
    <w:p w14:paraId="61FD20DD" w14:textId="77777777" w:rsidR="00842D5F" w:rsidRDefault="002F7122" w:rsidP="006B19F5">
      <w:pPr>
        <w:keepNext/>
      </w:pPr>
      <w:r>
        <w:rPr>
          <w:noProof/>
          <w:lang w:eastAsia="cs-CZ"/>
        </w:rPr>
        <w:drawing>
          <wp:inline distT="0" distB="0" distL="0" distR="0" wp14:anchorId="1EFE16E5" wp14:editId="14C108F7">
            <wp:extent cx="1600200" cy="2152650"/>
            <wp:effectExtent l="0" t="0" r="0" b="0"/>
            <wp:docPr id="1"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0200" cy="2152650"/>
                    </a:xfrm>
                    <a:prstGeom prst="rect">
                      <a:avLst/>
                    </a:prstGeom>
                    <a:noFill/>
                    <a:ln>
                      <a:noFill/>
                    </a:ln>
                  </pic:spPr>
                </pic:pic>
              </a:graphicData>
            </a:graphic>
          </wp:inline>
        </w:drawing>
      </w:r>
    </w:p>
    <w:p w14:paraId="46E2B472" w14:textId="77777777" w:rsidR="00842D5F" w:rsidRPr="006B19F5" w:rsidRDefault="00842D5F" w:rsidP="006B19F5">
      <w:pPr>
        <w:pStyle w:val="Titulek"/>
      </w:pPr>
      <w:bookmarkStart w:id="7" w:name="_Toc465598341"/>
      <w:r w:rsidRPr="006B19F5">
        <w:t xml:space="preserve">Obr. </w:t>
      </w:r>
      <w:r w:rsidR="00C002CE">
        <w:fldChar w:fldCharType="begin"/>
      </w:r>
      <w:r w:rsidR="00220B5A">
        <w:instrText xml:space="preserve"> SEQ Obr._ \* ARABIC </w:instrText>
      </w:r>
      <w:r w:rsidR="00C002CE">
        <w:fldChar w:fldCharType="separate"/>
      </w:r>
      <w:r w:rsidRPr="006B19F5">
        <w:rPr>
          <w:noProof/>
        </w:rPr>
        <w:t>1</w:t>
      </w:r>
      <w:r w:rsidR="00C002CE">
        <w:rPr>
          <w:noProof/>
        </w:rPr>
        <w:fldChar w:fldCharType="end"/>
      </w:r>
      <w:r w:rsidRPr="006B19F5">
        <w:t>: Logo soutěže Středoškolská odborná činnost: Times New Roman, 10 b</w:t>
      </w:r>
      <w:bookmarkEnd w:id="7"/>
    </w:p>
    <w:p w14:paraId="0231646A" w14:textId="77777777" w:rsidR="00842D5F" w:rsidRPr="005E58F1" w:rsidRDefault="00842D5F" w:rsidP="006B19F5">
      <w:r w:rsidRPr="00B0633F">
        <w:t xml:space="preserve">Při tvorbě a popisu tabulek se řiďte </w:t>
      </w:r>
      <w:hyperlink r:id="rId10" w:history="1">
        <w:r w:rsidRPr="00525B82">
          <w:rPr>
            <w:rStyle w:val="Hypertextovodkaz"/>
          </w:rPr>
          <w:t>zásadami</w:t>
        </w:r>
      </w:hyperlink>
      <w:r w:rsidRPr="00B0633F">
        <w:t xml:space="preserve"> </w:t>
      </w:r>
      <w:r w:rsidRPr="00525B82">
        <w:t>tvorby součástí odborných textů a prezentací</w:t>
      </w:r>
      <w:r w:rsidRPr="00B0633F">
        <w:t xml:space="preserve">. </w:t>
      </w:r>
    </w:p>
    <w:p w14:paraId="3BE5F8AC" w14:textId="77777777" w:rsidR="00842D5F" w:rsidRDefault="00842D5F" w:rsidP="006B19F5">
      <w:pPr>
        <w:pStyle w:val="Nadpis2"/>
      </w:pPr>
      <w:bookmarkStart w:id="8" w:name="_Toc240020765"/>
      <w:r>
        <w:t>Způsob citování</w:t>
      </w:r>
      <w:bookmarkEnd w:id="8"/>
    </w:p>
    <w:p w14:paraId="0081A0E1" w14:textId="31AED13B" w:rsidR="00842D5F" w:rsidRDefault="00842D5F" w:rsidP="006B19F5">
      <w:r>
        <w:t>Všechny použité pasáže cizích prací musíte v textu výrazně označit (uvozovkami, nikoliv kurzívou) a opatřit bibliografickým odkazem. V seznamu literatury, který je uveden na konci práce, pak musí být veškerá použitá literatura uvedena v abecedním pořadí v souladu s normou ČSN ISO 690.</w:t>
      </w:r>
      <w:r w:rsidR="00D9766C">
        <w:t xml:space="preserve">                       Využít můžete online příručku      </w:t>
      </w:r>
      <w:hyperlink r:id="rId11" w:history="1">
        <w:r w:rsidR="00D9766C" w:rsidRPr="009B2D78">
          <w:rPr>
            <w:rStyle w:val="Hypertextovodkaz"/>
          </w:rPr>
          <w:t>https://is.muni.cz/do/rect/el/estud/lf/2025/citacni_styly/web/docs/ISO.pdf</w:t>
        </w:r>
      </w:hyperlink>
      <w:r w:rsidR="00D9766C">
        <w:t xml:space="preserve"> </w:t>
      </w:r>
    </w:p>
    <w:p w14:paraId="0805794F" w14:textId="77777777" w:rsidR="00842D5F" w:rsidRDefault="00842D5F" w:rsidP="006B19F5">
      <w:pPr>
        <w:pStyle w:val="Nadpis3"/>
      </w:pPr>
      <w:bookmarkStart w:id="9" w:name="_Toc240020766"/>
      <w:r>
        <w:t>Odkazování v textu</w:t>
      </w:r>
      <w:bookmarkEnd w:id="9"/>
    </w:p>
    <w:p w14:paraId="550B8D90" w14:textId="77777777" w:rsidR="00842D5F" w:rsidRDefault="00842D5F" w:rsidP="006B19F5">
      <w:r>
        <w:t>Za každou cizí myšlenkou, kterou v textu použijete, musí být tzv. bibliografický odkaz. Nezáleží přitom na tom, jestli se jedná o přesný přepis pasáže textu (citace, označeno uvozovkami), nebo volné převyprávění myšlenek vašimi vlastními slovy (parafráze, bez uvozovek).</w:t>
      </w:r>
    </w:p>
    <w:p w14:paraId="3742A5B1" w14:textId="77777777" w:rsidR="00842D5F" w:rsidRDefault="00842D5F" w:rsidP="006B19F5">
      <w:r>
        <w:lastRenderedPageBreak/>
        <w:t>Existují tři přijatelné způsoby bibliografických odkazů</w:t>
      </w:r>
      <w:r w:rsidR="00DD4879">
        <w:t>, v celém textu ale musíte zachovat stejný způsob</w:t>
      </w:r>
      <w:r>
        <w:t>:</w:t>
      </w:r>
    </w:p>
    <w:p w14:paraId="12DB4754" w14:textId="77777777" w:rsidR="00842D5F" w:rsidRDefault="00842D5F" w:rsidP="00B0633F">
      <w:r w:rsidRPr="00B0633F">
        <w:t>1. Uvedení jména, roku a strany použité literatury v kulatých závorkách</w:t>
      </w:r>
      <w:r>
        <w:t xml:space="preserve"> </w:t>
      </w:r>
      <w:r w:rsidRPr="00B0633F">
        <w:t>(autor, rok, s. strana)</w:t>
      </w:r>
      <w:r>
        <w:t xml:space="preserve">, </w:t>
      </w:r>
      <w:r w:rsidRPr="00B0633F">
        <w:t xml:space="preserve">tzv. Harvardský systém, tedy např. </w:t>
      </w:r>
    </w:p>
    <w:p w14:paraId="014C14B2" w14:textId="77777777" w:rsidR="00842D5F" w:rsidRDefault="00842D5F" w:rsidP="00B0633F">
      <w:pPr>
        <w:ind w:left="708"/>
      </w:pPr>
      <w:r w:rsidRPr="00B0633F">
        <w:t>Více k tématu citací naleznete v různých přehledných textech (Biernatová, Skůpa, 2011, 136).</w:t>
      </w:r>
    </w:p>
    <w:p w14:paraId="5EC2A676" w14:textId="77777777" w:rsidR="00842D5F" w:rsidRDefault="00842D5F" w:rsidP="00B0633F">
      <w:r w:rsidRPr="00B0633F">
        <w:t xml:space="preserve">Při tomto způsobu citování je seznam veškeré použité literatury uveden v abecedním pořadí podle prvního autora. </w:t>
      </w:r>
    </w:p>
    <w:p w14:paraId="6C78E6BD" w14:textId="77777777" w:rsidR="00842D5F" w:rsidRPr="00B0633F" w:rsidRDefault="00842D5F" w:rsidP="006B19F5">
      <w:r w:rsidRPr="00B0633F">
        <w:t xml:space="preserve">2. Uvedení čísla bibliografického odkazu, a to buď v hranaté závorce, nebo jako horní index, čísluje se vždy průběžně, tedy např. </w:t>
      </w:r>
    </w:p>
    <w:p w14:paraId="7538DF36" w14:textId="77777777" w:rsidR="00842D5F" w:rsidRPr="00B0633F" w:rsidRDefault="00842D5F" w:rsidP="00B0633F">
      <w:pPr>
        <w:ind w:left="708"/>
        <w:rPr>
          <w:i/>
        </w:rPr>
      </w:pPr>
      <w:r w:rsidRPr="00B0633F">
        <w:t>Více o pravidlech tvorby dokumentů naleznete ve specializovaných monografiích [1].</w:t>
      </w:r>
      <w:r w:rsidRPr="00B0633F">
        <w:rPr>
          <w:i/>
        </w:rPr>
        <w:t xml:space="preserve"> </w:t>
      </w:r>
    </w:p>
    <w:p w14:paraId="21D812E1" w14:textId="77777777" w:rsidR="00842D5F" w:rsidRPr="00B0633F" w:rsidRDefault="00842D5F" w:rsidP="00B0633F">
      <w:pPr>
        <w:ind w:left="708"/>
      </w:pPr>
      <w:r w:rsidRPr="00B0633F">
        <w:t>Více o pravidlech tvorby dokumentů naleznete ve specializovaných monografiích.</w:t>
      </w:r>
      <w:r w:rsidRPr="00B0633F">
        <w:rPr>
          <w:vertAlign w:val="superscript"/>
        </w:rPr>
        <w:t>1</w:t>
      </w:r>
      <w:r w:rsidRPr="00B0633F">
        <w:rPr>
          <w:i/>
        </w:rPr>
        <w:t xml:space="preserve"> </w:t>
      </w:r>
    </w:p>
    <w:p w14:paraId="795909BE" w14:textId="77777777" w:rsidR="00842D5F" w:rsidRPr="00B0633F" w:rsidRDefault="00842D5F" w:rsidP="006B19F5">
      <w:r w:rsidRPr="00B0633F">
        <w:t>Číslo se uvádí bezprostředně za slovem, pokud se odkaz týká tohoto slova, nebo až za větnou tečkou, pokud se odkaz týká obsahu celé věty.</w:t>
      </w:r>
    </w:p>
    <w:p w14:paraId="67D7AD37" w14:textId="77777777" w:rsidR="00842D5F" w:rsidRPr="00394CCC" w:rsidRDefault="00842D5F" w:rsidP="006B19F5">
      <w:r w:rsidRPr="00B0633F">
        <w:t>Při tomto způsobu citování je seznam veškeré použité literatury seřazen podle pořadového čísla bibliografického odkazu v textu.</w:t>
      </w:r>
      <w:r w:rsidRPr="00394CCC">
        <w:t xml:space="preserve"> </w:t>
      </w:r>
    </w:p>
    <w:p w14:paraId="581D0619" w14:textId="77777777" w:rsidR="00842D5F" w:rsidRDefault="00842D5F" w:rsidP="006B19F5">
      <w:r>
        <w:t>3. uvádění kompletního bibliografického záznamu v poznámce pod čarou</w:t>
      </w:r>
    </w:p>
    <w:p w14:paraId="6C7FD53B" w14:textId="77777777" w:rsidR="00842D5F" w:rsidRDefault="00842D5F" w:rsidP="006B19F5">
      <w:r>
        <w:t>Záleží jen na vás, který způsob bibliografického odkazování použijete, správné jsou všechny tři. Doporučujeme ale, abyste se drželi citačních zvyklostí v oboru, ve kterém budete svou práci předkládat.</w:t>
      </w:r>
    </w:p>
    <w:p w14:paraId="7F2424B4" w14:textId="77777777" w:rsidR="00842D5F" w:rsidRDefault="00842D5F" w:rsidP="006B19F5">
      <w:pPr>
        <w:pStyle w:val="Nadpis3"/>
      </w:pPr>
      <w:bookmarkStart w:id="10" w:name="_Toc240020767"/>
      <w:r>
        <w:t>Bibliografický záznam</w:t>
      </w:r>
      <w:bookmarkEnd w:id="10"/>
    </w:p>
    <w:p w14:paraId="28A0F95D" w14:textId="77777777" w:rsidR="00842D5F" w:rsidRDefault="00842D5F" w:rsidP="006B19F5">
      <w:r>
        <w:t xml:space="preserve">Podoba </w:t>
      </w:r>
      <w:r w:rsidRPr="00B0633F">
        <w:t xml:space="preserve">bibliografických záznamů odpovídá normě ČSN ISO 690. K jejich snadnému vytváření doporučujeme použít některý z citačních manažerů (např. </w:t>
      </w:r>
      <w:hyperlink r:id="rId12" w:history="1">
        <w:r w:rsidRPr="00B0633F">
          <w:rPr>
            <w:rStyle w:val="Hypertextovodkaz"/>
          </w:rPr>
          <w:t>www.citace.com</w:t>
        </w:r>
      </w:hyperlink>
      <w:r w:rsidRPr="00B0633F">
        <w:t xml:space="preserve"> , nebo katalogy knihoven (volte</w:t>
      </w:r>
      <w:r>
        <w:t xml:space="preserve"> normu ČSN ISO 690), např. </w:t>
      </w:r>
      <w:hyperlink r:id="rId13" w:history="1">
        <w:r w:rsidRPr="00B0633F">
          <w:rPr>
            <w:rStyle w:val="Hypertextovodkaz"/>
          </w:rPr>
          <w:t>aleph22.nkp.cz</w:t>
        </w:r>
      </w:hyperlink>
      <w:r>
        <w:t xml:space="preserve">. </w:t>
      </w:r>
    </w:p>
    <w:p w14:paraId="428B34E2" w14:textId="77777777" w:rsidR="00842D5F" w:rsidRPr="00547F16" w:rsidRDefault="00842D5F" w:rsidP="00B0633F">
      <w:pPr>
        <w:rPr>
          <w:color w:val="00B050"/>
        </w:rPr>
      </w:pPr>
      <w:r>
        <w:t>Jednotlivé typy bibliografických záznamů se n</w:t>
      </w:r>
      <w:r w:rsidRPr="00B0633F">
        <w:t>edělí do více skupin (např. Internetové zdroje, Články, Knihy…), ale uvádějí v jednom neděleném seznamu.</w:t>
      </w:r>
    </w:p>
    <w:p w14:paraId="7178A29B" w14:textId="77777777" w:rsidR="00842D5F" w:rsidRDefault="00842D5F" w:rsidP="006B19F5">
      <w:pPr>
        <w:pStyle w:val="Nadpis2"/>
      </w:pPr>
      <w:bookmarkStart w:id="11" w:name="_Toc240020768"/>
      <w:r>
        <w:t>Rozsah práce</w:t>
      </w:r>
      <w:bookmarkEnd w:id="11"/>
    </w:p>
    <w:p w14:paraId="3C0312B7" w14:textId="77777777" w:rsidR="00842D5F" w:rsidRPr="002B3080" w:rsidRDefault="00842D5F" w:rsidP="006B19F5">
      <w:r>
        <w:t>Doporučený rozsah práce je 20</w:t>
      </w:r>
      <w:r w:rsidR="00243D12">
        <w:t>–</w:t>
      </w:r>
      <w:r>
        <w:t>30 stran. Jedná se o takzvané normostrany, které mají rozsah 1 800 znaků včetně mezer. Do rozsahu práce se počítá pouze hlavní text práce, tzn. text od začátku kapitoly Úvod po konec kapitoly Závěr.</w:t>
      </w:r>
    </w:p>
    <w:p w14:paraId="5CF1BA70" w14:textId="77777777" w:rsidR="00842D5F" w:rsidRDefault="00842D5F" w:rsidP="006B19F5">
      <w:pPr>
        <w:pStyle w:val="Nadpis1"/>
      </w:pPr>
      <w:bookmarkStart w:id="12" w:name="_Toc240020769"/>
      <w:r w:rsidRPr="00DA74C1">
        <w:lastRenderedPageBreak/>
        <w:t>Závěr</w:t>
      </w:r>
      <w:bookmarkEnd w:id="12"/>
    </w:p>
    <w:p w14:paraId="408A5139" w14:textId="77777777" w:rsidR="00842D5F" w:rsidRDefault="00842D5F" w:rsidP="006B19F5">
      <w:r>
        <w:t xml:space="preserve">Kapitola nazvaná povinně Závěr plní v práci dva úkoly. Za prvé musí stručně shrnout dosažené výsledky, což ovšem neznamená zopakování již dříve uvedených informací. </w:t>
      </w:r>
      <w:r w:rsidRPr="00B0633F">
        <w:t xml:space="preserve">Není potřeba znovu vypočítávat všechny dílčí výsledky, kterých jste ve své práci dosáhli. Místo toho </w:t>
      </w:r>
      <w:r>
        <w:t xml:space="preserve">stručně </w:t>
      </w:r>
      <w:r w:rsidRPr="00B0633F">
        <w:t xml:space="preserve">zopakujte cíl práce formulovaný v Úvodu, a volně na něj navažte. Např. „V úvodu práce jsem si jako cíl vytkla ověření čistoty studánek v okrese Bruntál. Tohoto cíle jsem dosáhla; zjistila jsem, že čistota studánek se ve srovnání s předchozím měřením zlepšila.“ </w:t>
      </w:r>
    </w:p>
    <w:p w14:paraId="155ADF30" w14:textId="77777777" w:rsidR="00842D5F" w:rsidRDefault="00842D5F" w:rsidP="006B19F5">
      <w:r>
        <w:t xml:space="preserve">Za druhé pak musí provést diskuzi dosažených výsledků. </w:t>
      </w:r>
      <w:r w:rsidRPr="00B0633F">
        <w:t>Formulujte také možné návaznosti práce jako inspiraci pro někoho, kdo by ve vaší činnosti chtěl pokračovat.</w:t>
      </w:r>
      <w:r w:rsidR="00D538CD">
        <w:t xml:space="preserve"> V některých oborech je zvykem oddělit diskuzi do zvláštní kapitoly.</w:t>
      </w:r>
    </w:p>
    <w:p w14:paraId="5A30E1FE" w14:textId="77777777" w:rsidR="00842D5F" w:rsidRDefault="00842D5F" w:rsidP="006B19F5"/>
    <w:p w14:paraId="205AB7E6" w14:textId="77777777" w:rsidR="00842D5F" w:rsidRDefault="00842D5F" w:rsidP="006B19F5">
      <w:r>
        <w:br w:type="page"/>
      </w:r>
    </w:p>
    <w:p w14:paraId="534DB83D" w14:textId="77777777" w:rsidR="00842D5F" w:rsidRDefault="00842D5F" w:rsidP="006B19F5">
      <w:pPr>
        <w:pStyle w:val="Nadpis1"/>
      </w:pPr>
      <w:bookmarkStart w:id="13" w:name="_Toc240020770"/>
      <w:r>
        <w:lastRenderedPageBreak/>
        <w:t>Použitá literatura</w:t>
      </w:r>
      <w:bookmarkEnd w:id="13"/>
    </w:p>
    <w:p w14:paraId="269D3061" w14:textId="77777777" w:rsidR="00F02435" w:rsidRPr="00F02435" w:rsidRDefault="00F02435" w:rsidP="00F02435">
      <w:pPr>
        <w:spacing w:line="360" w:lineRule="auto"/>
        <w:ind w:firstLine="360"/>
        <w:rPr>
          <w:rFonts w:eastAsia="Times New Roman"/>
        </w:rPr>
      </w:pPr>
      <w:r w:rsidRPr="00F02435">
        <w:rPr>
          <w:rFonts w:eastAsia="Times New Roman"/>
        </w:rPr>
        <w:t xml:space="preserve">Všechny použité pasáže cizích prací musíte v textu označit (uvozovkami, nikoliv kurzívou) a opatřit bibliografickým odkazem. Rovněž za každou cizí myšlenkou, kterou v textu použijete, musí být tzv. bibliografický odkaz. Nezáleží přitom na tom, jestli se jedná o přesný přepis pasáže textu (označeno uvozovkami), nebo volné převyprávění myšlenek vašimi vlastními slovy (bez uvozovek). </w:t>
      </w:r>
      <w:r w:rsidRPr="00F02435">
        <w:rPr>
          <w:rFonts w:eastAsia="Times New Roman"/>
          <w:b/>
        </w:rPr>
        <w:t>V odborných kruzích rozhodně neplatí oblíbené zkratky Ctrl+C (Ctrl cizí) a Ctrl+V (Ctrl vlastní)!</w:t>
      </w:r>
    </w:p>
    <w:p w14:paraId="7755D373" w14:textId="77777777" w:rsidR="00F02435" w:rsidRPr="00F02435" w:rsidRDefault="00F02435" w:rsidP="00F02435">
      <w:pPr>
        <w:spacing w:line="360" w:lineRule="auto"/>
        <w:ind w:firstLine="360"/>
        <w:rPr>
          <w:rFonts w:eastAsia="Times New Roman"/>
        </w:rPr>
      </w:pPr>
      <w:r w:rsidRPr="00F02435">
        <w:rPr>
          <w:rFonts w:eastAsia="Times New Roman"/>
        </w:rPr>
        <w:t>Existují tři základní způsoby bibliografických odkazů:</w:t>
      </w:r>
    </w:p>
    <w:p w14:paraId="329DD74B" w14:textId="77777777" w:rsidR="00F02435" w:rsidRPr="00F02435" w:rsidRDefault="00F02435" w:rsidP="00F02435">
      <w:pPr>
        <w:numPr>
          <w:ilvl w:val="0"/>
          <w:numId w:val="12"/>
        </w:numPr>
        <w:spacing w:line="360" w:lineRule="auto"/>
        <w:ind w:left="426" w:hanging="426"/>
        <w:contextualSpacing/>
        <w:rPr>
          <w:rFonts w:eastAsia="Times New Roman"/>
        </w:rPr>
      </w:pPr>
      <w:r w:rsidRPr="00F02435">
        <w:rPr>
          <w:rFonts w:eastAsia="Times New Roman"/>
        </w:rPr>
        <w:t xml:space="preserve">Uvedení jména, roku a strany použité literatury v kulatých závorkách (autor, rok, strana), tzv. Harvardský systém, tedy např. </w:t>
      </w:r>
    </w:p>
    <w:p w14:paraId="6C591D1A" w14:textId="77777777" w:rsidR="00F02435" w:rsidRPr="00F02435" w:rsidRDefault="00F02435" w:rsidP="00F02435">
      <w:pPr>
        <w:spacing w:line="360" w:lineRule="auto"/>
        <w:rPr>
          <w:rFonts w:eastAsia="Times New Roman"/>
        </w:rPr>
      </w:pPr>
      <w:r w:rsidRPr="00F02435">
        <w:rPr>
          <w:rFonts w:eastAsia="Times New Roman"/>
        </w:rPr>
        <w:t>Více k tématu citací naleznete v různých přehledných textech (Biernatová, Skůpa, 2011, 136).</w:t>
      </w:r>
    </w:p>
    <w:p w14:paraId="31BE6BE0" w14:textId="77777777" w:rsidR="00F02435" w:rsidRPr="00F02435" w:rsidRDefault="00F02435" w:rsidP="00F02435">
      <w:pPr>
        <w:spacing w:line="360" w:lineRule="auto"/>
        <w:rPr>
          <w:rFonts w:eastAsia="Times New Roman"/>
        </w:rPr>
      </w:pPr>
      <w:r w:rsidRPr="00F02435">
        <w:rPr>
          <w:rFonts w:eastAsia="Times New Roman"/>
        </w:rPr>
        <w:t xml:space="preserve">Při tomto způsobu citování je seznam veškeré použité literatury uveden v abecedním pořadí podle prvního autora. </w:t>
      </w:r>
    </w:p>
    <w:p w14:paraId="713D4CE9" w14:textId="77777777" w:rsidR="00F02435" w:rsidRPr="00F02435" w:rsidRDefault="00F02435" w:rsidP="00F02435">
      <w:pPr>
        <w:numPr>
          <w:ilvl w:val="0"/>
          <w:numId w:val="12"/>
        </w:numPr>
        <w:spacing w:line="360" w:lineRule="auto"/>
        <w:ind w:left="426" w:hanging="426"/>
        <w:contextualSpacing/>
        <w:rPr>
          <w:rFonts w:eastAsia="Times New Roman"/>
        </w:rPr>
      </w:pPr>
      <w:r w:rsidRPr="00F02435">
        <w:rPr>
          <w:rFonts w:eastAsia="Times New Roman"/>
        </w:rPr>
        <w:t xml:space="preserve">Uvedení čísla bibliografického odkazu, a to buď v hranaté závorce, nebo jako horní index, čísluje se vždy průběžně, tedy např. </w:t>
      </w:r>
    </w:p>
    <w:p w14:paraId="57BC6CFF" w14:textId="77777777" w:rsidR="00F02435" w:rsidRPr="00F02435" w:rsidRDefault="00F02435" w:rsidP="00F02435">
      <w:pPr>
        <w:spacing w:line="360" w:lineRule="auto"/>
        <w:rPr>
          <w:rFonts w:eastAsia="Times New Roman"/>
          <w:i/>
        </w:rPr>
      </w:pPr>
      <w:r w:rsidRPr="00F02435">
        <w:rPr>
          <w:rFonts w:eastAsia="Times New Roman"/>
        </w:rPr>
        <w:t>Více o pravidlech tvorby dokumentů naleznete ve specializovaných monografiích [1].</w:t>
      </w:r>
      <w:r w:rsidRPr="00F02435">
        <w:rPr>
          <w:rFonts w:eastAsia="Times New Roman"/>
          <w:i/>
        </w:rPr>
        <w:t xml:space="preserve"> </w:t>
      </w:r>
    </w:p>
    <w:p w14:paraId="72AE5145" w14:textId="77777777" w:rsidR="00F02435" w:rsidRPr="00F02435" w:rsidRDefault="00F02435" w:rsidP="00F02435">
      <w:pPr>
        <w:spacing w:line="360" w:lineRule="auto"/>
        <w:rPr>
          <w:rFonts w:eastAsia="Times New Roman"/>
        </w:rPr>
      </w:pPr>
      <w:r w:rsidRPr="00F02435">
        <w:rPr>
          <w:rFonts w:eastAsia="Times New Roman"/>
        </w:rPr>
        <w:t>Více o pravidlech tvorby dokumentů naleznete ve specializovaných monografiích.</w:t>
      </w:r>
      <w:r w:rsidRPr="00F02435">
        <w:rPr>
          <w:rFonts w:eastAsia="Times New Roman"/>
          <w:vertAlign w:val="superscript"/>
        </w:rPr>
        <w:t>1</w:t>
      </w:r>
      <w:r w:rsidRPr="00F02435">
        <w:rPr>
          <w:rFonts w:eastAsia="Times New Roman"/>
          <w:i/>
        </w:rPr>
        <w:t xml:space="preserve"> </w:t>
      </w:r>
    </w:p>
    <w:p w14:paraId="2470ADB8" w14:textId="77777777" w:rsidR="00F02435" w:rsidRPr="00F02435" w:rsidRDefault="00F02435" w:rsidP="00F02435">
      <w:pPr>
        <w:spacing w:line="360" w:lineRule="auto"/>
        <w:rPr>
          <w:rFonts w:eastAsia="Times New Roman"/>
        </w:rPr>
      </w:pPr>
      <w:r w:rsidRPr="00F02435">
        <w:rPr>
          <w:rFonts w:eastAsia="Times New Roman"/>
        </w:rPr>
        <w:t xml:space="preserve">Číslo se uvádí bezprostředně za slovem, pokud se odkaz týká tohoto slova, nebo až za větnou tečkou, pokud se odkaz týká obsahu celé věty. Při tomto způsobu citování je seznam veškeré použité literatury seřazen podle pořadového čísla bibliografického odkazu v textu. </w:t>
      </w:r>
    </w:p>
    <w:p w14:paraId="11C523D1" w14:textId="77777777" w:rsidR="00F02435" w:rsidRPr="00F02435" w:rsidRDefault="00F02435" w:rsidP="00F02435">
      <w:pPr>
        <w:numPr>
          <w:ilvl w:val="0"/>
          <w:numId w:val="12"/>
        </w:numPr>
        <w:spacing w:line="360" w:lineRule="auto"/>
        <w:ind w:left="426" w:hanging="426"/>
        <w:contextualSpacing/>
        <w:rPr>
          <w:rFonts w:eastAsia="Times New Roman"/>
        </w:rPr>
      </w:pPr>
      <w:r w:rsidRPr="00F02435">
        <w:rPr>
          <w:rFonts w:eastAsia="Times New Roman"/>
        </w:rPr>
        <w:t>Uvedení kompletního bibliografického záznamu v poznámce pod čarou</w:t>
      </w:r>
    </w:p>
    <w:p w14:paraId="52FBD6B3" w14:textId="77777777" w:rsidR="00F02435" w:rsidRPr="00F02435" w:rsidRDefault="00F02435" w:rsidP="00F02435">
      <w:pPr>
        <w:spacing w:line="360" w:lineRule="auto"/>
        <w:rPr>
          <w:rFonts w:eastAsia="Times New Roman"/>
          <w:sz w:val="23"/>
          <w:szCs w:val="23"/>
        </w:rPr>
      </w:pPr>
      <w:r w:rsidRPr="00F02435">
        <w:rPr>
          <w:rFonts w:eastAsia="Times New Roman"/>
          <w:sz w:val="23"/>
          <w:szCs w:val="23"/>
        </w:rPr>
        <w:t xml:space="preserve">Seznam literatury se řadí abecedně (A až Ž) dle příjmení prvního autora nebo postupně dle výskytu v textu. Důležité je využívat primární zdroje (např. vědecké články a knihy). Za relevantní záznam se nepovažují hobby webové stránky nebo populární knihy a časopisy neuvádějící zdroje svých tvrzení. </w:t>
      </w:r>
    </w:p>
    <w:p w14:paraId="22687FB3" w14:textId="77777777" w:rsidR="00F02435" w:rsidRDefault="00F02435" w:rsidP="00F02435">
      <w:pPr>
        <w:spacing w:line="360" w:lineRule="auto"/>
        <w:rPr>
          <w:rFonts w:eastAsia="Times New Roman"/>
          <w:sz w:val="23"/>
          <w:szCs w:val="23"/>
        </w:rPr>
      </w:pPr>
    </w:p>
    <w:p w14:paraId="6E80757E" w14:textId="77777777" w:rsidR="00F02435" w:rsidRPr="00F02435" w:rsidRDefault="00F02435" w:rsidP="00F02435">
      <w:pPr>
        <w:spacing w:line="360" w:lineRule="auto"/>
        <w:rPr>
          <w:rFonts w:eastAsia="Times New Roman"/>
          <w:sz w:val="23"/>
          <w:szCs w:val="23"/>
        </w:rPr>
      </w:pPr>
    </w:p>
    <w:p w14:paraId="1DF7B45F" w14:textId="77777777" w:rsidR="00F02435" w:rsidRPr="00F02435" w:rsidRDefault="00F02435" w:rsidP="00F02435">
      <w:pPr>
        <w:spacing w:line="360" w:lineRule="auto"/>
        <w:rPr>
          <w:rFonts w:eastAsia="Times New Roman"/>
          <w:b/>
        </w:rPr>
      </w:pPr>
      <w:r w:rsidRPr="00F02435">
        <w:rPr>
          <w:rFonts w:eastAsia="Times New Roman"/>
          <w:b/>
        </w:rPr>
        <w:lastRenderedPageBreak/>
        <w:t>Příklady citací:</w:t>
      </w:r>
    </w:p>
    <w:p w14:paraId="42CF58C8" w14:textId="77777777" w:rsidR="00F02435" w:rsidRPr="00F02435" w:rsidRDefault="00F02435" w:rsidP="00F02435">
      <w:pPr>
        <w:spacing w:line="360" w:lineRule="auto"/>
        <w:rPr>
          <w:rFonts w:eastAsia="Times New Roman"/>
        </w:rPr>
      </w:pPr>
      <w:r w:rsidRPr="00F02435">
        <w:rPr>
          <w:rFonts w:eastAsia="Times New Roman"/>
        </w:rPr>
        <w:t xml:space="preserve">BIERNÁTOVÁ, Olga, Jan SKŮPA. Bibliografické odkazy a citace dokumentů dle ČSN ISO 690 (01 0197) platné od 1. dubna 2011. [online]. c2004-2011 [cit. 2016-10-07]. Dostupné z: </w:t>
      </w:r>
      <w:hyperlink r:id="rId14" w:history="1">
        <w:r w:rsidRPr="00F02435">
          <w:rPr>
            <w:rFonts w:eastAsia="Times New Roman"/>
            <w:color w:val="0000FF"/>
            <w:u w:val="single"/>
          </w:rPr>
          <w:t>http://citace.com/soubory/csniso690-interpretace.pdf</w:t>
        </w:r>
      </w:hyperlink>
      <w:r w:rsidRPr="00F02435">
        <w:rPr>
          <w:rFonts w:eastAsia="Times New Roman"/>
        </w:rPr>
        <w:t>.</w:t>
      </w:r>
    </w:p>
    <w:p w14:paraId="278DDA4F" w14:textId="77777777" w:rsidR="00F02435" w:rsidRPr="00F02435" w:rsidRDefault="00F02435" w:rsidP="00F02435">
      <w:pPr>
        <w:spacing w:line="360" w:lineRule="auto"/>
        <w:rPr>
          <w:rFonts w:eastAsia="Times New Roman"/>
        </w:rPr>
      </w:pPr>
      <w:r w:rsidRPr="00F02435">
        <w:rPr>
          <w:rFonts w:eastAsia="Times New Roman"/>
        </w:rPr>
        <w:t>[1] RYBIČKA, Jiří, Petra ČAČKOVÁ a Jan PŘICHYSTAL. Průvodce tvorbou dokumentů. 1. vyd. Bučovice: Martin Stříž, 2011. ISBN 978-80-87106-43-3.</w:t>
      </w:r>
      <w:r w:rsidRPr="00F02435">
        <w:rPr>
          <w:rFonts w:eastAsia="Times New Roman"/>
          <w:i/>
        </w:rPr>
        <w:t xml:space="preserve"> </w:t>
      </w:r>
    </w:p>
    <w:p w14:paraId="07FCC086" w14:textId="77777777" w:rsidR="00F02435" w:rsidRPr="00F02435" w:rsidRDefault="00F02435" w:rsidP="00F02435">
      <w:pPr>
        <w:spacing w:line="360" w:lineRule="auto"/>
        <w:rPr>
          <w:rFonts w:eastAsia="Times New Roman"/>
        </w:rPr>
      </w:pPr>
      <w:r w:rsidRPr="00F02435">
        <w:rPr>
          <w:rFonts w:eastAsia="Times New Roman"/>
        </w:rPr>
        <w:t>[2] …</w:t>
      </w:r>
    </w:p>
    <w:p w14:paraId="06729486" w14:textId="77777777" w:rsidR="00F02435" w:rsidRPr="00F02435" w:rsidRDefault="00F02435" w:rsidP="00F02435">
      <w:pPr>
        <w:spacing w:line="360" w:lineRule="auto"/>
        <w:rPr>
          <w:rFonts w:eastAsia="Times New Roman"/>
        </w:rPr>
      </w:pPr>
      <w:r w:rsidRPr="00F02435">
        <w:rPr>
          <w:rFonts w:eastAsia="Times New Roman"/>
        </w:rPr>
        <w:t>nebo</w:t>
      </w:r>
    </w:p>
    <w:p w14:paraId="74B882DD" w14:textId="77777777" w:rsidR="00F02435" w:rsidRPr="00F02435" w:rsidRDefault="00F02435" w:rsidP="00F02435">
      <w:pPr>
        <w:spacing w:line="360" w:lineRule="auto"/>
        <w:contextualSpacing/>
        <w:rPr>
          <w:rFonts w:eastAsia="Times New Roman"/>
        </w:rPr>
      </w:pPr>
      <w:r w:rsidRPr="00F02435">
        <w:rPr>
          <w:rFonts w:eastAsia="Times New Roman"/>
        </w:rPr>
        <w:t>1. RYBIČKA, Jiří, Petra ČAČKOVÁ a Jan PŘICHYSTAL. Průvodce tvorbou dokumentů. 1. vyd. Bučovice: Martin Stříž, 2011. ISBN 978-80-87106-43-3.</w:t>
      </w:r>
      <w:r w:rsidRPr="00F02435">
        <w:rPr>
          <w:rFonts w:eastAsia="Times New Roman"/>
          <w:i/>
        </w:rPr>
        <w:t xml:space="preserve"> </w:t>
      </w:r>
    </w:p>
    <w:p w14:paraId="65813C3D" w14:textId="77777777" w:rsidR="00F02435" w:rsidRPr="00F02435" w:rsidRDefault="00F02435" w:rsidP="00F02435">
      <w:pPr>
        <w:spacing w:line="360" w:lineRule="auto"/>
        <w:contextualSpacing/>
        <w:rPr>
          <w:rFonts w:eastAsia="Times New Roman"/>
        </w:rPr>
      </w:pPr>
      <w:r w:rsidRPr="00F02435">
        <w:rPr>
          <w:rFonts w:eastAsia="Times New Roman"/>
        </w:rPr>
        <w:t>2. …</w:t>
      </w:r>
    </w:p>
    <w:p w14:paraId="29F0D5FD" w14:textId="77777777" w:rsidR="00F02435" w:rsidRPr="00F02435" w:rsidRDefault="00F02435" w:rsidP="00F02435">
      <w:pPr>
        <w:spacing w:before="240" w:line="360" w:lineRule="auto"/>
        <w:contextualSpacing/>
        <w:rPr>
          <w:rFonts w:eastAsia="Times New Roman"/>
        </w:rPr>
      </w:pPr>
      <w:r w:rsidRPr="00F02435">
        <w:rPr>
          <w:rFonts w:eastAsia="Times New Roman"/>
        </w:rPr>
        <w:t>nebo</w:t>
      </w:r>
    </w:p>
    <w:p w14:paraId="174E1EFC" w14:textId="77777777" w:rsidR="00F02435" w:rsidRPr="00F02435" w:rsidRDefault="00F02435" w:rsidP="00F02435">
      <w:pPr>
        <w:spacing w:before="240" w:line="360" w:lineRule="auto"/>
        <w:contextualSpacing/>
        <w:rPr>
          <w:rFonts w:eastAsia="Times New Roman"/>
        </w:rPr>
      </w:pPr>
      <w:r w:rsidRPr="00F02435">
        <w:rPr>
          <w:rFonts w:eastAsia="Times New Roman"/>
        </w:rPr>
        <w:t xml:space="preserve">1. Klikar M., Burešová Z., Bartáček J., Prokopová E., Grygarová M., Svoboda J., Bulánek R., Bureš F. </w:t>
      </w:r>
      <w:r w:rsidRPr="00F02435">
        <w:rPr>
          <w:rFonts w:eastAsia="Times New Roman"/>
          <w:i/>
        </w:rPr>
        <w:t xml:space="preserve">J. Catal. </w:t>
      </w:r>
      <w:r w:rsidRPr="00F02435">
        <w:rPr>
          <w:rFonts w:eastAsia="Times New Roman"/>
          <w:b/>
        </w:rPr>
        <w:t>2025</w:t>
      </w:r>
      <w:r w:rsidRPr="00F02435">
        <w:rPr>
          <w:rFonts w:eastAsia="Times New Roman"/>
        </w:rPr>
        <w:t xml:space="preserve">, </w:t>
      </w:r>
      <w:r w:rsidRPr="00F02435">
        <w:rPr>
          <w:rFonts w:eastAsia="Times New Roman"/>
          <w:i/>
        </w:rPr>
        <w:t>450</w:t>
      </w:r>
      <w:r w:rsidRPr="00F02435">
        <w:rPr>
          <w:rFonts w:eastAsia="Times New Roman"/>
        </w:rPr>
        <w:t>, 116323.</w:t>
      </w:r>
    </w:p>
    <w:p w14:paraId="2B075562" w14:textId="77777777" w:rsidR="00F02435" w:rsidRPr="00F02435" w:rsidRDefault="00F02435" w:rsidP="00F02435">
      <w:pPr>
        <w:spacing w:line="360" w:lineRule="auto"/>
        <w:rPr>
          <w:rFonts w:eastAsia="Times New Roman"/>
        </w:rPr>
      </w:pPr>
      <w:r w:rsidRPr="00F02435">
        <w:rPr>
          <w:rFonts w:eastAsia="Times New Roman"/>
        </w:rPr>
        <w:t>2. …</w:t>
      </w:r>
    </w:p>
    <w:p w14:paraId="53634E0B" w14:textId="77777777" w:rsidR="00F02435" w:rsidRPr="00F02435" w:rsidRDefault="00F02435" w:rsidP="00F02435">
      <w:pPr>
        <w:spacing w:line="360" w:lineRule="auto"/>
        <w:rPr>
          <w:rFonts w:eastAsia="Times New Roman"/>
          <w:sz w:val="23"/>
          <w:szCs w:val="23"/>
        </w:rPr>
      </w:pPr>
      <w:r w:rsidRPr="00F02435">
        <w:rPr>
          <w:rFonts w:eastAsia="Times New Roman"/>
        </w:rPr>
        <w:t xml:space="preserve">Podoba bibliografických záznamů v ČR odpovídá nejčastěji normě ČSN ISO 690. K jejich snadnému vytváření doporučujeme použít některý z citačních manažerů (např. </w:t>
      </w:r>
      <w:hyperlink r:id="rId15" w:history="1">
        <w:r w:rsidRPr="00F02435">
          <w:rPr>
            <w:rFonts w:eastAsia="Times New Roman"/>
            <w:color w:val="0000FF"/>
            <w:u w:val="single"/>
          </w:rPr>
          <w:t>www.citace.com</w:t>
        </w:r>
      </w:hyperlink>
      <w:r w:rsidRPr="00F02435">
        <w:rPr>
          <w:rFonts w:eastAsia="Times New Roman"/>
        </w:rPr>
        <w:t xml:space="preserve"> nebo </w:t>
      </w:r>
      <w:hyperlink r:id="rId16" w:history="1">
        <w:r w:rsidRPr="00F02435">
          <w:rPr>
            <w:rFonts w:eastAsia="Times New Roman"/>
            <w:color w:val="0000FF"/>
            <w:u w:val="single"/>
          </w:rPr>
          <w:t>www.mendeley.com</w:t>
        </w:r>
      </w:hyperlink>
      <w:r w:rsidRPr="00F02435">
        <w:rPr>
          <w:rFonts w:eastAsia="Times New Roman"/>
        </w:rPr>
        <w:t xml:space="preserve">). Jednotlivé typy bibliografických záznamů se nedělí do více skupin (např. Internetové zdroje, Články, Knihy…), ale uvádějí v jednom neděleném seznamu. </w:t>
      </w:r>
      <w:r w:rsidRPr="00F02435">
        <w:rPr>
          <w:rFonts w:eastAsia="Times New Roman"/>
          <w:sz w:val="23"/>
          <w:szCs w:val="23"/>
        </w:rPr>
        <w:t>Každý obor má trochu jiné zvyklosti ve způsobu citování literatury, nicméně více než způsob citace jsou důležité správnost, úplnost a konzistentní způsob citování!</w:t>
      </w:r>
    </w:p>
    <w:p w14:paraId="23B5D3BD" w14:textId="77777777" w:rsidR="00F02435" w:rsidRPr="00F02435" w:rsidRDefault="00F02435" w:rsidP="00F02435">
      <w:pPr>
        <w:spacing w:line="360" w:lineRule="auto"/>
        <w:ind w:firstLine="431"/>
        <w:rPr>
          <w:rFonts w:eastAsia="Times New Roman"/>
          <w:b/>
        </w:rPr>
      </w:pPr>
      <w:r w:rsidRPr="00F02435">
        <w:rPr>
          <w:rFonts w:eastAsia="Times New Roman"/>
          <w:b/>
        </w:rPr>
        <w:t>V případě nejasností použijte následující styl SOČ citace:</w:t>
      </w:r>
    </w:p>
    <w:p w14:paraId="1188C80A" w14:textId="77777777" w:rsidR="00F02435" w:rsidRPr="00F02435" w:rsidRDefault="00F02435" w:rsidP="00F02435">
      <w:pPr>
        <w:numPr>
          <w:ilvl w:val="0"/>
          <w:numId w:val="13"/>
        </w:numPr>
        <w:spacing w:line="360" w:lineRule="auto"/>
        <w:ind w:left="284" w:hanging="284"/>
        <w:contextualSpacing/>
        <w:rPr>
          <w:rFonts w:eastAsia="Times New Roman"/>
        </w:rPr>
      </w:pPr>
      <w:r w:rsidRPr="00F02435">
        <w:rPr>
          <w:rFonts w:eastAsia="Times New Roman"/>
        </w:rPr>
        <w:t>Průběžné číslování v textu ve formě horního indexu s neděleným a číslovaným seznamem citací na konci práce.</w:t>
      </w:r>
      <w:r w:rsidRPr="00F02435">
        <w:rPr>
          <w:rFonts w:eastAsia="Times New Roman"/>
          <w:vertAlign w:val="superscript"/>
        </w:rPr>
        <w:t>1</w:t>
      </w:r>
    </w:p>
    <w:p w14:paraId="476EDAF5" w14:textId="77777777" w:rsidR="00F02435" w:rsidRPr="00F02435" w:rsidRDefault="00F02435" w:rsidP="00F02435">
      <w:pPr>
        <w:numPr>
          <w:ilvl w:val="0"/>
          <w:numId w:val="13"/>
        </w:numPr>
        <w:spacing w:line="360" w:lineRule="auto"/>
        <w:ind w:left="284" w:hanging="284"/>
        <w:contextualSpacing/>
        <w:rPr>
          <w:rFonts w:eastAsia="Times New Roman"/>
        </w:rPr>
      </w:pPr>
      <w:r w:rsidRPr="00F02435">
        <w:rPr>
          <w:rFonts w:eastAsia="Times New Roman"/>
        </w:rPr>
        <w:t xml:space="preserve">Styl citace (seznam 1–X): 1.  Příjmení1 J., Příjmení2 J., Příjmení3 J. atd. </w:t>
      </w:r>
      <w:r w:rsidRPr="00F02435">
        <w:rPr>
          <w:rFonts w:eastAsia="Times New Roman"/>
          <w:i/>
        </w:rPr>
        <w:t>zkratka názvu časopisu</w:t>
      </w:r>
      <w:r w:rsidRPr="00F02435">
        <w:rPr>
          <w:rFonts w:eastAsia="Times New Roman"/>
        </w:rPr>
        <w:t xml:space="preserve"> </w:t>
      </w:r>
      <w:r w:rsidRPr="00F02435">
        <w:rPr>
          <w:rFonts w:eastAsia="Times New Roman"/>
          <w:b/>
        </w:rPr>
        <w:t>rok</w:t>
      </w:r>
      <w:r w:rsidRPr="00F02435">
        <w:rPr>
          <w:rFonts w:eastAsia="Times New Roman"/>
        </w:rPr>
        <w:t xml:space="preserve">, </w:t>
      </w:r>
      <w:r w:rsidRPr="00F02435">
        <w:rPr>
          <w:rFonts w:eastAsia="Times New Roman"/>
          <w:i/>
        </w:rPr>
        <w:t>ročník</w:t>
      </w:r>
      <w:r w:rsidRPr="00F02435">
        <w:rPr>
          <w:rFonts w:eastAsia="Times New Roman"/>
        </w:rPr>
        <w:t>, první stránka (číslo článku). DOI link.</w:t>
      </w:r>
    </w:p>
    <w:p w14:paraId="02D2D31B" w14:textId="77777777" w:rsidR="00F02435" w:rsidRPr="00F02435" w:rsidRDefault="00F02435" w:rsidP="00F02435">
      <w:pPr>
        <w:numPr>
          <w:ilvl w:val="0"/>
          <w:numId w:val="13"/>
        </w:numPr>
        <w:spacing w:line="360" w:lineRule="auto"/>
        <w:ind w:left="284" w:hanging="284"/>
        <w:contextualSpacing/>
        <w:rPr>
          <w:rFonts w:eastAsia="Times New Roman"/>
        </w:rPr>
      </w:pPr>
      <w:r w:rsidRPr="00F02435">
        <w:rPr>
          <w:rFonts w:eastAsia="Times New Roman"/>
        </w:rPr>
        <w:t xml:space="preserve">Příklad citace: 1. Klikar M., Burešová Z., Bartáček J., Prokopová E., Grygarová M., Svoboda J., Bulánek R., Bureš F. </w:t>
      </w:r>
      <w:r w:rsidRPr="00F02435">
        <w:rPr>
          <w:rFonts w:eastAsia="Times New Roman"/>
          <w:i/>
        </w:rPr>
        <w:t xml:space="preserve">J. Catal. </w:t>
      </w:r>
      <w:r w:rsidRPr="00F02435">
        <w:rPr>
          <w:rFonts w:eastAsia="Times New Roman"/>
          <w:b/>
        </w:rPr>
        <w:t>2025</w:t>
      </w:r>
      <w:r w:rsidRPr="00F02435">
        <w:rPr>
          <w:rFonts w:eastAsia="Times New Roman"/>
        </w:rPr>
        <w:t xml:space="preserve">, </w:t>
      </w:r>
      <w:r w:rsidRPr="00F02435">
        <w:rPr>
          <w:rFonts w:eastAsia="Times New Roman"/>
          <w:i/>
        </w:rPr>
        <w:t>450</w:t>
      </w:r>
      <w:r w:rsidRPr="00F02435">
        <w:rPr>
          <w:rFonts w:eastAsia="Times New Roman"/>
        </w:rPr>
        <w:t xml:space="preserve">, 116323. </w:t>
      </w:r>
      <w:hyperlink r:id="rId17" w:history="1">
        <w:r w:rsidRPr="00F02435">
          <w:rPr>
            <w:rFonts w:eastAsia="Times New Roman"/>
            <w:color w:val="0000FF"/>
            <w:u w:val="single"/>
          </w:rPr>
          <w:t>https://doi.org/10.1016/j.jcat.2025.116323</w:t>
        </w:r>
      </w:hyperlink>
    </w:p>
    <w:p w14:paraId="6CF96E13" w14:textId="77777777" w:rsidR="00F02435" w:rsidRDefault="00F02435" w:rsidP="00F02435">
      <w:pPr>
        <w:numPr>
          <w:ilvl w:val="0"/>
          <w:numId w:val="13"/>
        </w:numPr>
        <w:spacing w:line="360" w:lineRule="auto"/>
        <w:ind w:left="284" w:hanging="284"/>
        <w:contextualSpacing/>
        <w:rPr>
          <w:rFonts w:eastAsia="Times New Roman"/>
        </w:rPr>
      </w:pPr>
      <w:r w:rsidRPr="00F02435">
        <w:rPr>
          <w:rFonts w:eastAsia="Times New Roman"/>
        </w:rPr>
        <w:lastRenderedPageBreak/>
        <w:t xml:space="preserve">Zkratky názvů časopisů uvádějte dle CAS Source Index: </w:t>
      </w:r>
      <w:hyperlink r:id="rId18" w:history="1">
        <w:r w:rsidRPr="00F02435">
          <w:rPr>
            <w:rFonts w:eastAsia="Times New Roman"/>
            <w:color w:val="0000FF"/>
            <w:u w:val="single"/>
          </w:rPr>
          <w:t>https://cassi.cas.org/search.jsp</w:t>
        </w:r>
      </w:hyperlink>
    </w:p>
    <w:p w14:paraId="1D9AFC07" w14:textId="77777777" w:rsidR="00F02435" w:rsidRDefault="00F02435" w:rsidP="00F02435">
      <w:pPr>
        <w:spacing w:line="360" w:lineRule="auto"/>
        <w:contextualSpacing/>
        <w:rPr>
          <w:rFonts w:eastAsia="Times New Roman"/>
        </w:rPr>
      </w:pPr>
    </w:p>
    <w:p w14:paraId="09F3D151" w14:textId="77777777" w:rsidR="00F02435" w:rsidRPr="00F02435" w:rsidRDefault="00F02435" w:rsidP="00F02435">
      <w:pPr>
        <w:keepNext/>
        <w:keepLines/>
        <w:numPr>
          <w:ilvl w:val="0"/>
          <w:numId w:val="5"/>
        </w:numPr>
        <w:spacing w:after="360" w:line="240" w:lineRule="auto"/>
        <w:ind w:left="431" w:hanging="431"/>
        <w:jc w:val="left"/>
        <w:outlineLvl w:val="0"/>
        <w:rPr>
          <w:rFonts w:eastAsia="Times New Roman"/>
          <w:b/>
          <w:bCs/>
          <w:smallCaps/>
          <w:sz w:val="28"/>
          <w:szCs w:val="28"/>
          <w:lang w:eastAsia="cs-CZ"/>
        </w:rPr>
      </w:pPr>
      <w:bookmarkStart w:id="14" w:name="_Toc209763986"/>
      <w:bookmarkStart w:id="15" w:name="_Toc240020771"/>
      <w:r w:rsidRPr="00F02435">
        <w:rPr>
          <w:rFonts w:eastAsia="Times New Roman"/>
          <w:b/>
          <w:bCs/>
          <w:smallCaps/>
          <w:sz w:val="28"/>
          <w:szCs w:val="28"/>
          <w:lang w:eastAsia="cs-CZ"/>
        </w:rPr>
        <w:t>Seznam použitých zkratek</w:t>
      </w:r>
      <w:bookmarkEnd w:id="14"/>
      <w:bookmarkEnd w:id="15"/>
    </w:p>
    <w:p w14:paraId="69B1D8A8" w14:textId="77777777" w:rsidR="00F02435" w:rsidRPr="00F02435" w:rsidRDefault="00F02435" w:rsidP="00F02435">
      <w:pPr>
        <w:spacing w:line="360" w:lineRule="auto"/>
        <w:ind w:firstLine="431"/>
        <w:rPr>
          <w:rFonts w:eastAsia="Times New Roman"/>
        </w:rPr>
      </w:pPr>
      <w:r w:rsidRPr="00F02435">
        <w:rPr>
          <w:rFonts w:eastAsia="Times New Roman"/>
        </w:rPr>
        <w:t>Kapitola není vždy nutná, využijte ji v případě, kdy se v práci se objevují zkratky, které nejsou obecně známé a je užita řada zkratek. Zkratku rovněž vysvětlete v kulaté závorce u prvního zmínění v textu a v seznamu řaďte podle české abecedy.</w:t>
      </w:r>
    </w:p>
    <w:p w14:paraId="66D182C4" w14:textId="77777777" w:rsidR="00F02435" w:rsidRPr="00F02435" w:rsidRDefault="00F02435" w:rsidP="00F02435">
      <w:pPr>
        <w:spacing w:after="0" w:line="360" w:lineRule="auto"/>
        <w:rPr>
          <w:rFonts w:eastAsia="Times New Roman"/>
        </w:rPr>
      </w:pPr>
      <w:r w:rsidRPr="00F02435">
        <w:rPr>
          <w:rFonts w:eastAsia="Times New Roman"/>
        </w:rPr>
        <w:t xml:space="preserve">ČSAD - </w:t>
      </w:r>
    </w:p>
    <w:p w14:paraId="0E927BF6" w14:textId="77777777" w:rsidR="00F02435" w:rsidRPr="00F02435" w:rsidRDefault="00F02435" w:rsidP="00F02435">
      <w:pPr>
        <w:spacing w:after="0" w:line="360" w:lineRule="auto"/>
        <w:rPr>
          <w:rFonts w:eastAsia="Times New Roman"/>
        </w:rPr>
      </w:pPr>
      <w:r w:rsidRPr="00F02435">
        <w:rPr>
          <w:rFonts w:eastAsia="Times New Roman"/>
        </w:rPr>
        <w:t xml:space="preserve">OPBH - </w:t>
      </w:r>
    </w:p>
    <w:p w14:paraId="24AA4F48" w14:textId="77777777" w:rsidR="00F02435" w:rsidRPr="00F02435" w:rsidRDefault="00F02435" w:rsidP="00F02435">
      <w:pPr>
        <w:spacing w:after="0" w:line="360" w:lineRule="auto"/>
        <w:rPr>
          <w:rFonts w:eastAsia="Times New Roman"/>
        </w:rPr>
      </w:pPr>
      <w:r w:rsidRPr="00F02435">
        <w:rPr>
          <w:rFonts w:eastAsia="Times New Roman"/>
        </w:rPr>
        <w:t xml:space="preserve">OÚNZ - </w:t>
      </w:r>
    </w:p>
    <w:p w14:paraId="751942DA" w14:textId="44A4C4D7" w:rsidR="00F02435" w:rsidRDefault="00F02435" w:rsidP="00F02435">
      <w:pPr>
        <w:spacing w:after="0" w:line="360" w:lineRule="auto"/>
        <w:rPr>
          <w:rFonts w:eastAsia="Times New Roman"/>
        </w:rPr>
      </w:pPr>
      <w:r w:rsidRPr="00F02435">
        <w:rPr>
          <w:rFonts w:eastAsia="Times New Roman"/>
        </w:rPr>
        <w:t xml:space="preserve">TBC </w:t>
      </w:r>
      <w:r>
        <w:rPr>
          <w:rFonts w:eastAsia="Times New Roman"/>
        </w:rPr>
        <w:t>–</w:t>
      </w:r>
      <w:r w:rsidRPr="00F02435">
        <w:rPr>
          <w:rFonts w:eastAsia="Times New Roman"/>
        </w:rPr>
        <w:t xml:space="preserve"> </w:t>
      </w:r>
    </w:p>
    <w:p w14:paraId="6EC10242" w14:textId="77777777" w:rsidR="00F02435" w:rsidRPr="00F02435" w:rsidRDefault="00F02435" w:rsidP="00F02435">
      <w:pPr>
        <w:spacing w:after="0" w:line="360" w:lineRule="auto"/>
        <w:rPr>
          <w:rFonts w:eastAsia="Times New Roman"/>
        </w:rPr>
      </w:pPr>
    </w:p>
    <w:p w14:paraId="67745AF1" w14:textId="77777777" w:rsidR="00F02435" w:rsidRPr="00F02435" w:rsidRDefault="00F02435" w:rsidP="00F02435">
      <w:pPr>
        <w:keepNext/>
        <w:keepLines/>
        <w:numPr>
          <w:ilvl w:val="0"/>
          <w:numId w:val="5"/>
        </w:numPr>
        <w:spacing w:after="360" w:line="240" w:lineRule="auto"/>
        <w:ind w:left="431" w:hanging="431"/>
        <w:jc w:val="left"/>
        <w:outlineLvl w:val="0"/>
        <w:rPr>
          <w:rFonts w:eastAsia="Times New Roman"/>
          <w:b/>
          <w:bCs/>
          <w:smallCaps/>
          <w:sz w:val="28"/>
          <w:szCs w:val="28"/>
          <w:lang w:eastAsia="cs-CZ"/>
        </w:rPr>
      </w:pPr>
      <w:bookmarkStart w:id="16" w:name="_Toc209763987"/>
      <w:bookmarkStart w:id="17" w:name="_Toc240020772"/>
      <w:r w:rsidRPr="00F02435">
        <w:rPr>
          <w:rFonts w:eastAsia="Times New Roman"/>
          <w:b/>
          <w:bCs/>
          <w:smallCaps/>
          <w:sz w:val="28"/>
          <w:szCs w:val="28"/>
          <w:lang w:eastAsia="cs-CZ"/>
        </w:rPr>
        <w:t>Příloha 1: Název přílohy</w:t>
      </w:r>
      <w:bookmarkEnd w:id="16"/>
      <w:bookmarkEnd w:id="17"/>
    </w:p>
    <w:p w14:paraId="75D1C496" w14:textId="77777777" w:rsidR="00F02435" w:rsidRPr="00F02435" w:rsidRDefault="00F02435" w:rsidP="00F02435">
      <w:pPr>
        <w:spacing w:line="360" w:lineRule="auto"/>
        <w:ind w:firstLine="431"/>
        <w:rPr>
          <w:rFonts w:eastAsia="Times New Roman"/>
        </w:rPr>
      </w:pPr>
      <w:r w:rsidRPr="00F02435">
        <w:rPr>
          <w:rFonts w:eastAsia="Times New Roman"/>
          <w:sz w:val="23"/>
          <w:szCs w:val="23"/>
        </w:rPr>
        <w:t xml:space="preserve">Rozměrnější tabulky a doplňující obrázky (grafy, spektra atd.) je lépe uvádět jako přílohy. </w:t>
      </w:r>
      <w:r w:rsidRPr="00F02435">
        <w:rPr>
          <w:rFonts w:eastAsia="Times New Roman"/>
        </w:rPr>
        <w:t xml:space="preserve">Přílohy musí být průběžně číslovány. </w:t>
      </w:r>
      <w:r w:rsidRPr="00F02435">
        <w:rPr>
          <w:rFonts w:eastAsia="Times New Roman"/>
          <w:sz w:val="23"/>
          <w:szCs w:val="23"/>
        </w:rPr>
        <w:t xml:space="preserve">U převzatých obrázků (fotografií) je nutno uvést zdroj, plnou citaci pak dát do seznamu literatury. </w:t>
      </w:r>
      <w:r w:rsidRPr="00F02435">
        <w:rPr>
          <w:rFonts w:eastAsia="Times New Roman"/>
        </w:rPr>
        <w:t>Pamatujte na to, že práce musí být srozumitelná i bez přečtení příloh.</w:t>
      </w:r>
      <w:r w:rsidRPr="00F02435">
        <w:rPr>
          <w:rFonts w:eastAsia="Times New Roman"/>
          <w:vertAlign w:val="superscript"/>
        </w:rPr>
        <w:footnoteReference w:id="2"/>
      </w:r>
      <w:r w:rsidRPr="00F02435">
        <w:rPr>
          <w:rFonts w:eastAsia="Times New Roman"/>
        </w:rPr>
        <w:t xml:space="preserve"> Celková délka příloh by neměla přesahovat 1/3 rozsahu hlavního textu práce.</w:t>
      </w:r>
    </w:p>
    <w:p w14:paraId="65899F4E" w14:textId="77777777" w:rsidR="00F02435" w:rsidRPr="00F02435" w:rsidRDefault="00F02435" w:rsidP="00F02435"/>
    <w:p w14:paraId="0DF93C29" w14:textId="77777777" w:rsidR="00842D5F" w:rsidRDefault="00842D5F" w:rsidP="006B19F5">
      <w:pPr>
        <w:pStyle w:val="Nadpis1"/>
      </w:pPr>
      <w:bookmarkStart w:id="18" w:name="_Toc240020773"/>
      <w:r>
        <w:t>Seznam obrázků a tabulek</w:t>
      </w:r>
      <w:bookmarkEnd w:id="18"/>
    </w:p>
    <w:p w14:paraId="2D85B0BC" w14:textId="77777777" w:rsidR="00842D5F" w:rsidRDefault="00C002CE">
      <w:pPr>
        <w:pStyle w:val="Seznamobrzk"/>
        <w:tabs>
          <w:tab w:val="right" w:leader="dot" w:pos="9060"/>
        </w:tabs>
        <w:rPr>
          <w:rFonts w:ascii="Calibri" w:hAnsi="Calibri"/>
          <w:noProof/>
          <w:sz w:val="22"/>
          <w:lang w:eastAsia="cs-CZ"/>
        </w:rPr>
      </w:pPr>
      <w:r>
        <w:fldChar w:fldCharType="begin"/>
      </w:r>
      <w:r w:rsidR="00842D5F">
        <w:instrText xml:space="preserve"> TOC \h \z \c "Obr. " </w:instrText>
      </w:r>
      <w:r>
        <w:fldChar w:fldCharType="separate"/>
      </w:r>
      <w:hyperlink w:anchor="_Toc465598341" w:history="1">
        <w:r w:rsidR="00842D5F" w:rsidRPr="00062761">
          <w:rPr>
            <w:rStyle w:val="Hypertextovodkaz"/>
            <w:noProof/>
          </w:rPr>
          <w:t>Obr. 1: Logo soutěže Středoškolská odborná činnost: Times New Roman, 10 b</w:t>
        </w:r>
        <w:r w:rsidR="00842D5F">
          <w:rPr>
            <w:noProof/>
            <w:webHidden/>
          </w:rPr>
          <w:tab/>
        </w:r>
        <w:r>
          <w:rPr>
            <w:noProof/>
            <w:webHidden/>
          </w:rPr>
          <w:fldChar w:fldCharType="begin"/>
        </w:r>
        <w:r w:rsidR="00842D5F">
          <w:rPr>
            <w:noProof/>
            <w:webHidden/>
          </w:rPr>
          <w:instrText xml:space="preserve"> PAGEREF _Toc465598341 \h </w:instrText>
        </w:r>
        <w:r>
          <w:rPr>
            <w:noProof/>
            <w:webHidden/>
          </w:rPr>
        </w:r>
        <w:r>
          <w:rPr>
            <w:noProof/>
            <w:webHidden/>
          </w:rPr>
          <w:fldChar w:fldCharType="separate"/>
        </w:r>
        <w:r w:rsidR="002210FD">
          <w:rPr>
            <w:noProof/>
            <w:webHidden/>
          </w:rPr>
          <w:t>7</w:t>
        </w:r>
        <w:r>
          <w:rPr>
            <w:noProof/>
            <w:webHidden/>
          </w:rPr>
          <w:fldChar w:fldCharType="end"/>
        </w:r>
      </w:hyperlink>
    </w:p>
    <w:p w14:paraId="4F5FFE6C" w14:textId="41608E63" w:rsidR="00842D5F" w:rsidRPr="00F02435" w:rsidRDefault="00C002CE" w:rsidP="00F02435">
      <w:r>
        <w:fldChar w:fldCharType="end"/>
      </w:r>
      <w:r>
        <w:fldChar w:fldCharType="begin"/>
      </w:r>
      <w:r w:rsidR="00842D5F">
        <w:instrText xml:space="preserve"> TOC \h \z \c "Tab. " </w:instrText>
      </w:r>
      <w:r>
        <w:fldChar w:fldCharType="separate"/>
      </w:r>
      <w:hyperlink w:anchor="_Toc465598348" w:history="1">
        <w:r w:rsidR="00842D5F" w:rsidRPr="00D04411">
          <w:rPr>
            <w:rStyle w:val="Hypertextovodkaz"/>
            <w:noProof/>
          </w:rPr>
          <w:t>Tab. 1: Přehled parametrů jednotlivých stylů textu: Times New Roman, 10 b</w:t>
        </w:r>
        <w:r w:rsidR="00842D5F">
          <w:rPr>
            <w:noProof/>
            <w:webHidden/>
          </w:rPr>
          <w:tab/>
        </w:r>
        <w:r>
          <w:rPr>
            <w:noProof/>
            <w:webHidden/>
          </w:rPr>
          <w:fldChar w:fldCharType="begin"/>
        </w:r>
        <w:r w:rsidR="00842D5F">
          <w:rPr>
            <w:noProof/>
            <w:webHidden/>
          </w:rPr>
          <w:instrText xml:space="preserve"> PAGEREF _Toc465598348 \h </w:instrText>
        </w:r>
        <w:r>
          <w:rPr>
            <w:noProof/>
            <w:webHidden/>
          </w:rPr>
        </w:r>
        <w:r>
          <w:rPr>
            <w:noProof/>
            <w:webHidden/>
          </w:rPr>
          <w:fldChar w:fldCharType="separate"/>
        </w:r>
        <w:r w:rsidR="002210FD">
          <w:rPr>
            <w:noProof/>
            <w:webHidden/>
          </w:rPr>
          <w:t>7</w:t>
        </w:r>
        <w:r>
          <w:rPr>
            <w:noProof/>
            <w:webHidden/>
          </w:rPr>
          <w:fldChar w:fldCharType="end"/>
        </w:r>
      </w:hyperlink>
    </w:p>
    <w:p w14:paraId="7AD880BE" w14:textId="77777777" w:rsidR="00F02435" w:rsidRDefault="00C002CE" w:rsidP="00F02435">
      <w:r>
        <w:fldChar w:fldCharType="end"/>
      </w:r>
    </w:p>
    <w:p w14:paraId="04D2D84D" w14:textId="077050CD" w:rsidR="00842D5F" w:rsidRDefault="00842D5F" w:rsidP="00F02435">
      <w:pPr>
        <w:pStyle w:val="Nadpis1"/>
      </w:pPr>
      <w:bookmarkStart w:id="19" w:name="_Toc240020774"/>
      <w:r>
        <w:t>Příloha 1: Název přílohy</w:t>
      </w:r>
      <w:bookmarkEnd w:id="19"/>
    </w:p>
    <w:p w14:paraId="699F4A9B" w14:textId="314C6DFE" w:rsidR="00842D5F" w:rsidRPr="00FD30B8" w:rsidRDefault="00842D5F" w:rsidP="006B19F5">
      <w:r>
        <w:t xml:space="preserve">Přílohy </w:t>
      </w:r>
      <w:r w:rsidRPr="00B0633F">
        <w:t>musí být průběžně číslovány. Do příloh můžete přesunout v podstatě cokoliv, co překračuje doporučený rozsah práce. Musíte ale pamatovat na to, že práce musí být srozumitelná i bez přečtení příloh. Celková</w:t>
      </w:r>
      <w:r>
        <w:t xml:space="preserve"> délka příloh by neměla přesahovat 1/3 rozsahu hlavního textu práce.</w:t>
      </w:r>
    </w:p>
    <w:sectPr w:rsidR="00842D5F" w:rsidRPr="00FD30B8" w:rsidSect="00E11182">
      <w:footerReference w:type="default" r:id="rId19"/>
      <w:pgSz w:w="11906" w:h="16838"/>
      <w:pgMar w:top="1418" w:right="851"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DFC6DC" w14:textId="77777777" w:rsidR="00873F45" w:rsidRDefault="00873F45" w:rsidP="006B19F5">
      <w:r>
        <w:separator/>
      </w:r>
    </w:p>
  </w:endnote>
  <w:endnote w:type="continuationSeparator" w:id="0">
    <w:p w14:paraId="60594623" w14:textId="77777777" w:rsidR="00873F45" w:rsidRDefault="00873F45" w:rsidP="006B1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B9C86F" w14:textId="77777777" w:rsidR="00842D5F" w:rsidRDefault="00842D5F" w:rsidP="006B19F5">
    <w:pPr>
      <w:pStyle w:val="Zpat"/>
    </w:pPr>
  </w:p>
  <w:p w14:paraId="264B2F7B" w14:textId="77777777" w:rsidR="00842D5F" w:rsidRDefault="00842D5F" w:rsidP="006B19F5">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56957" w14:textId="77777777" w:rsidR="00842D5F" w:rsidRPr="00D538CD" w:rsidRDefault="00C002CE" w:rsidP="00D538CD">
    <w:pPr>
      <w:pStyle w:val="Zpat"/>
      <w:jc w:val="center"/>
      <w:rPr>
        <w:rFonts w:ascii="Times New Roman" w:hAnsi="Times New Roman"/>
      </w:rPr>
    </w:pPr>
    <w:r w:rsidRPr="00D538CD">
      <w:rPr>
        <w:rFonts w:ascii="Times New Roman" w:hAnsi="Times New Roman"/>
      </w:rPr>
      <w:fldChar w:fldCharType="begin"/>
    </w:r>
    <w:r w:rsidR="00220B5A" w:rsidRPr="00D538CD">
      <w:rPr>
        <w:rFonts w:ascii="Times New Roman" w:hAnsi="Times New Roman"/>
      </w:rPr>
      <w:instrText xml:space="preserve"> PAGE   \* MERGEFORMAT </w:instrText>
    </w:r>
    <w:r w:rsidRPr="00D538CD">
      <w:rPr>
        <w:rFonts w:ascii="Times New Roman" w:hAnsi="Times New Roman"/>
      </w:rPr>
      <w:fldChar w:fldCharType="separate"/>
    </w:r>
    <w:r w:rsidR="009E6CB5">
      <w:rPr>
        <w:rFonts w:ascii="Times New Roman" w:hAnsi="Times New Roman"/>
        <w:noProof/>
      </w:rPr>
      <w:t>12</w:t>
    </w:r>
    <w:r w:rsidRPr="00D538CD">
      <w:rPr>
        <w:rFonts w:ascii="Times New Roman" w:hAnsi="Times New Roman"/>
        <w:noProof/>
      </w:rPr>
      <w:fldChar w:fldCharType="end"/>
    </w:r>
  </w:p>
  <w:p w14:paraId="02870F0B" w14:textId="77777777" w:rsidR="00842D5F" w:rsidRDefault="00842D5F" w:rsidP="006B19F5">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829949" w14:textId="77777777" w:rsidR="00873F45" w:rsidRDefault="00873F45" w:rsidP="006B19F5">
      <w:r>
        <w:separator/>
      </w:r>
    </w:p>
  </w:footnote>
  <w:footnote w:type="continuationSeparator" w:id="0">
    <w:p w14:paraId="54CBDE06" w14:textId="77777777" w:rsidR="00873F45" w:rsidRDefault="00873F45" w:rsidP="006B19F5">
      <w:r>
        <w:continuationSeparator/>
      </w:r>
    </w:p>
  </w:footnote>
  <w:footnote w:id="1">
    <w:p w14:paraId="519B1EAC" w14:textId="77777777" w:rsidR="00842D5F" w:rsidRDefault="00842D5F" w:rsidP="006B19F5">
      <w:pPr>
        <w:pStyle w:val="Textpoznpodarou"/>
      </w:pPr>
      <w:r>
        <w:rPr>
          <w:rStyle w:val="Znakapoznpodarou"/>
        </w:rPr>
        <w:footnoteRef/>
      </w:r>
      <w:r>
        <w:t xml:space="preserve"> V poznámce pod čarou můžete rozvést myšlenku do větších podrobností, které nejsou pro pochopení textu nezbytné. Poznámky pod čarou se číslují průběžně v celém textu. Uvádějí se vždy na stránce výskytu (tedy ne například na konci kapitoly nebo konci celé práce SOČ).</w:t>
      </w:r>
    </w:p>
  </w:footnote>
  <w:footnote w:id="2">
    <w:p w14:paraId="0B6FA40F" w14:textId="77777777" w:rsidR="00F02435" w:rsidRDefault="00F02435" w:rsidP="00F02435">
      <w:pPr>
        <w:pStyle w:val="Textpoznpodarou"/>
      </w:pPr>
      <w:r>
        <w:rPr>
          <w:rStyle w:val="Znakapoznpodarou"/>
        </w:rPr>
        <w:footnoteRef/>
      </w:r>
      <w:r>
        <w:t xml:space="preserve"> Pokud do přílohy přesouváte plán či schéma, mělo by být v hlavním textu aspoň v blokové podobě. Totéž platí například pro výpis zdrojového kódu nebo návrh dotazníku.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8591D"/>
    <w:multiLevelType w:val="hybridMultilevel"/>
    <w:tmpl w:val="BF2EE0C2"/>
    <w:lvl w:ilvl="0" w:tplc="FCB42954">
      <w:start w:val="1"/>
      <w:numFmt w:val="decimal"/>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 w15:restartNumberingAfterBreak="0">
    <w:nsid w:val="1F7047C8"/>
    <w:multiLevelType w:val="hybridMultilevel"/>
    <w:tmpl w:val="6D8035C8"/>
    <w:lvl w:ilvl="0" w:tplc="EA60F108">
      <w:start w:val="1"/>
      <w:numFmt w:val="decimal"/>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37A735EE"/>
    <w:multiLevelType w:val="multilevel"/>
    <w:tmpl w:val="7444E0C6"/>
    <w:name w:val="WW8Num1322"/>
    <w:lvl w:ilvl="0">
      <w:start w:val="1"/>
      <w:numFmt w:val="decimal"/>
      <w:pStyle w:val="Nadpis1"/>
      <w:lvlText w:val="%1"/>
      <w:lvlJc w:val="left"/>
      <w:pPr>
        <w:ind w:left="432" w:hanging="432"/>
      </w:pPr>
      <w:rPr>
        <w:rFonts w:cs="Times New Roman" w:hint="default"/>
        <w:spacing w:val="0"/>
        <w:w w:val="100"/>
        <w:position w:val="0"/>
      </w:rPr>
    </w:lvl>
    <w:lvl w:ilvl="1">
      <w:start w:val="1"/>
      <w:numFmt w:val="decimal"/>
      <w:pStyle w:val="Nadpis2"/>
      <w:lvlText w:val="%1.%2"/>
      <w:lvlJc w:val="left"/>
      <w:pPr>
        <w:ind w:left="576" w:hanging="576"/>
      </w:pPr>
      <w:rPr>
        <w:rFonts w:cs="Times New Roman"/>
      </w:rPr>
    </w:lvl>
    <w:lvl w:ilvl="2">
      <w:start w:val="1"/>
      <w:numFmt w:val="decimal"/>
      <w:pStyle w:val="Nadpis3"/>
      <w:lvlText w:val="%1.%2.%3"/>
      <w:lvlJc w:val="left"/>
      <w:pPr>
        <w:ind w:left="720" w:hanging="720"/>
      </w:pPr>
      <w:rPr>
        <w:rFonts w:cs="Times New Roman" w:hint="default"/>
        <w:spacing w:val="0"/>
        <w:position w:val="0"/>
      </w:rPr>
    </w:lvl>
    <w:lvl w:ilvl="3">
      <w:start w:val="1"/>
      <w:numFmt w:val="decimal"/>
      <w:pStyle w:val="Nadpis4"/>
      <w:lvlText w:val="%1.%2.%3.%4"/>
      <w:lvlJc w:val="left"/>
      <w:pPr>
        <w:ind w:left="864" w:hanging="864"/>
      </w:pPr>
      <w:rPr>
        <w:rFonts w:cs="Times New Roman"/>
      </w:rPr>
    </w:lvl>
    <w:lvl w:ilvl="4">
      <w:start w:val="1"/>
      <w:numFmt w:val="decimal"/>
      <w:pStyle w:val="Nadpis5"/>
      <w:lvlText w:val="%1.%2.%3.%4.%5"/>
      <w:lvlJc w:val="left"/>
      <w:pPr>
        <w:ind w:left="1008" w:hanging="1008"/>
      </w:pPr>
      <w:rPr>
        <w:rFonts w:cs="Times New Roman"/>
      </w:rPr>
    </w:lvl>
    <w:lvl w:ilvl="5">
      <w:start w:val="1"/>
      <w:numFmt w:val="decimal"/>
      <w:pStyle w:val="Nadpis6"/>
      <w:lvlText w:val="%1.%2.%3.%4.%5.%6"/>
      <w:lvlJc w:val="left"/>
      <w:pPr>
        <w:ind w:left="1152" w:hanging="1152"/>
      </w:pPr>
      <w:rPr>
        <w:rFonts w:cs="Times New Roman"/>
      </w:rPr>
    </w:lvl>
    <w:lvl w:ilvl="6">
      <w:start w:val="1"/>
      <w:numFmt w:val="decimal"/>
      <w:pStyle w:val="Nadpis7"/>
      <w:lvlText w:val="%1.%2.%3.%4.%5.%6.%7"/>
      <w:lvlJc w:val="left"/>
      <w:pPr>
        <w:ind w:left="1296" w:hanging="1296"/>
      </w:pPr>
      <w:rPr>
        <w:rFonts w:cs="Times New Roman"/>
      </w:rPr>
    </w:lvl>
    <w:lvl w:ilvl="7">
      <w:start w:val="1"/>
      <w:numFmt w:val="decimal"/>
      <w:pStyle w:val="Nadpis8"/>
      <w:lvlText w:val="%1.%2.%3.%4.%5.%6.%7.%8"/>
      <w:lvlJc w:val="left"/>
      <w:pPr>
        <w:ind w:left="1440" w:hanging="1440"/>
      </w:pPr>
      <w:rPr>
        <w:rFonts w:cs="Times New Roman"/>
      </w:rPr>
    </w:lvl>
    <w:lvl w:ilvl="8">
      <w:start w:val="1"/>
      <w:numFmt w:val="decimal"/>
      <w:pStyle w:val="Nadpis9"/>
      <w:lvlText w:val="%1.%2.%3.%4.%5.%6.%7.%8.%9"/>
      <w:lvlJc w:val="left"/>
      <w:pPr>
        <w:ind w:left="1584" w:hanging="1584"/>
      </w:pPr>
      <w:rPr>
        <w:rFonts w:cs="Times New Roman"/>
      </w:rPr>
    </w:lvl>
  </w:abstractNum>
  <w:abstractNum w:abstractNumId="3" w15:restartNumberingAfterBreak="0">
    <w:nsid w:val="4CC01799"/>
    <w:multiLevelType w:val="hybridMultilevel"/>
    <w:tmpl w:val="7248BD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22A5DE7"/>
    <w:multiLevelType w:val="hybridMultilevel"/>
    <w:tmpl w:val="6E122DE2"/>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5" w15:restartNumberingAfterBreak="0">
    <w:nsid w:val="57300D11"/>
    <w:multiLevelType w:val="multilevel"/>
    <w:tmpl w:val="83A48996"/>
    <w:name w:val="WW8Num13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574C5063"/>
    <w:multiLevelType w:val="hybridMultilevel"/>
    <w:tmpl w:val="68F05388"/>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582128F4"/>
    <w:multiLevelType w:val="multilevel"/>
    <w:tmpl w:val="0405001F"/>
    <w:name w:val="WW8Num1322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5DC80D14"/>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68AB2CA1"/>
    <w:multiLevelType w:val="hybridMultilevel"/>
    <w:tmpl w:val="CC08049A"/>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68CF25F8"/>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6DE9402E"/>
    <w:multiLevelType w:val="hybridMultilevel"/>
    <w:tmpl w:val="8FD8F4F0"/>
    <w:name w:val="WW8Num13"/>
    <w:lvl w:ilvl="0" w:tplc="9EF81EBC">
      <w:start w:val="1"/>
      <w:numFmt w:val="decimal"/>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15:restartNumberingAfterBreak="0">
    <w:nsid w:val="73497D70"/>
    <w:multiLevelType w:val="hybridMultilevel"/>
    <w:tmpl w:val="1C9CE678"/>
    <w:name w:val="WW8Num1322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1"/>
  </w:num>
  <w:num w:numId="4">
    <w:abstractNumId w:val="5"/>
  </w:num>
  <w:num w:numId="5">
    <w:abstractNumId w:val="2"/>
  </w:num>
  <w:num w:numId="6">
    <w:abstractNumId w:val="7"/>
  </w:num>
  <w:num w:numId="7">
    <w:abstractNumId w:val="12"/>
  </w:num>
  <w:num w:numId="8">
    <w:abstractNumId w:val="4"/>
  </w:num>
  <w:num w:numId="9">
    <w:abstractNumId w:val="6"/>
  </w:num>
  <w:num w:numId="10">
    <w:abstractNumId w:val="9"/>
  </w:num>
  <w:num w:numId="11">
    <w:abstractNumId w:val="3"/>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D8D"/>
    <w:rsid w:val="000338F8"/>
    <w:rsid w:val="00035E35"/>
    <w:rsid w:val="000459CC"/>
    <w:rsid w:val="00056088"/>
    <w:rsid w:val="00061FCA"/>
    <w:rsid w:val="00062761"/>
    <w:rsid w:val="000728A3"/>
    <w:rsid w:val="000905A7"/>
    <w:rsid w:val="000C0434"/>
    <w:rsid w:val="000D657B"/>
    <w:rsid w:val="000E6080"/>
    <w:rsid w:val="000E72C8"/>
    <w:rsid w:val="001208C3"/>
    <w:rsid w:val="001A6851"/>
    <w:rsid w:val="001D6F58"/>
    <w:rsid w:val="00220B5A"/>
    <w:rsid w:val="002210FD"/>
    <w:rsid w:val="00227F01"/>
    <w:rsid w:val="00243D12"/>
    <w:rsid w:val="00285A3A"/>
    <w:rsid w:val="00286C7D"/>
    <w:rsid w:val="002A3BF6"/>
    <w:rsid w:val="002B3080"/>
    <w:rsid w:val="002F7122"/>
    <w:rsid w:val="00336D29"/>
    <w:rsid w:val="00394CCC"/>
    <w:rsid w:val="003C5350"/>
    <w:rsid w:val="003E0576"/>
    <w:rsid w:val="003F0C4F"/>
    <w:rsid w:val="00441F67"/>
    <w:rsid w:val="00445ED4"/>
    <w:rsid w:val="00461777"/>
    <w:rsid w:val="00485DB2"/>
    <w:rsid w:val="004C286C"/>
    <w:rsid w:val="004F4CCD"/>
    <w:rsid w:val="00525B82"/>
    <w:rsid w:val="0053377B"/>
    <w:rsid w:val="00544EDE"/>
    <w:rsid w:val="00547F16"/>
    <w:rsid w:val="00592967"/>
    <w:rsid w:val="005D2FFA"/>
    <w:rsid w:val="005D540F"/>
    <w:rsid w:val="005E58F1"/>
    <w:rsid w:val="00614DE4"/>
    <w:rsid w:val="00644574"/>
    <w:rsid w:val="00670B13"/>
    <w:rsid w:val="006B19F5"/>
    <w:rsid w:val="00745A70"/>
    <w:rsid w:val="00746335"/>
    <w:rsid w:val="00791384"/>
    <w:rsid w:val="007937E6"/>
    <w:rsid w:val="007B43D6"/>
    <w:rsid w:val="007D6932"/>
    <w:rsid w:val="007D6B2F"/>
    <w:rsid w:val="008222F1"/>
    <w:rsid w:val="0082259C"/>
    <w:rsid w:val="00842D5F"/>
    <w:rsid w:val="00862CE4"/>
    <w:rsid w:val="00873F45"/>
    <w:rsid w:val="00886A53"/>
    <w:rsid w:val="008D6EF9"/>
    <w:rsid w:val="008F2AEB"/>
    <w:rsid w:val="00950C01"/>
    <w:rsid w:val="009954D0"/>
    <w:rsid w:val="009977E8"/>
    <w:rsid w:val="009B3104"/>
    <w:rsid w:val="009C1D56"/>
    <w:rsid w:val="009E6CB5"/>
    <w:rsid w:val="00A246AF"/>
    <w:rsid w:val="00A27007"/>
    <w:rsid w:val="00A40CB6"/>
    <w:rsid w:val="00A8435A"/>
    <w:rsid w:val="00AA0FC3"/>
    <w:rsid w:val="00AE6B27"/>
    <w:rsid w:val="00B03314"/>
    <w:rsid w:val="00B0633F"/>
    <w:rsid w:val="00B12686"/>
    <w:rsid w:val="00B20755"/>
    <w:rsid w:val="00B25CD4"/>
    <w:rsid w:val="00B96744"/>
    <w:rsid w:val="00BB3CC6"/>
    <w:rsid w:val="00BD1433"/>
    <w:rsid w:val="00BE32B7"/>
    <w:rsid w:val="00C002CE"/>
    <w:rsid w:val="00C73C1A"/>
    <w:rsid w:val="00C77DA9"/>
    <w:rsid w:val="00C96B4F"/>
    <w:rsid w:val="00CF64E9"/>
    <w:rsid w:val="00D04411"/>
    <w:rsid w:val="00D235B1"/>
    <w:rsid w:val="00D322C7"/>
    <w:rsid w:val="00D47BA9"/>
    <w:rsid w:val="00D538CD"/>
    <w:rsid w:val="00D878FC"/>
    <w:rsid w:val="00D9766C"/>
    <w:rsid w:val="00DA45A2"/>
    <w:rsid w:val="00DA74C1"/>
    <w:rsid w:val="00DB5C9F"/>
    <w:rsid w:val="00DB7818"/>
    <w:rsid w:val="00DD4879"/>
    <w:rsid w:val="00DD6091"/>
    <w:rsid w:val="00DF5E47"/>
    <w:rsid w:val="00E11182"/>
    <w:rsid w:val="00E45EB4"/>
    <w:rsid w:val="00E91D07"/>
    <w:rsid w:val="00EE2F85"/>
    <w:rsid w:val="00EE6C6D"/>
    <w:rsid w:val="00F02435"/>
    <w:rsid w:val="00F31AB4"/>
    <w:rsid w:val="00F52BF9"/>
    <w:rsid w:val="00F54D8D"/>
    <w:rsid w:val="00FB5010"/>
    <w:rsid w:val="00FD30B8"/>
    <w:rsid w:val="00FE0D4B"/>
    <w:rsid w:val="00FE58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AEB55F9"/>
  <w15:docId w15:val="{FD114065-3244-45B3-97E1-6F74783EA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B19F5"/>
    <w:pPr>
      <w:spacing w:after="240" w:line="276" w:lineRule="auto"/>
      <w:jc w:val="both"/>
    </w:pPr>
    <w:rPr>
      <w:rFonts w:ascii="Times New Roman" w:hAnsi="Times New Roman"/>
      <w:sz w:val="24"/>
      <w:szCs w:val="22"/>
      <w:lang w:eastAsia="en-US"/>
    </w:rPr>
  </w:style>
  <w:style w:type="paragraph" w:styleId="Nadpis1">
    <w:name w:val="heading 1"/>
    <w:basedOn w:val="Normln"/>
    <w:next w:val="Normln"/>
    <w:link w:val="Nadpis1Char"/>
    <w:uiPriority w:val="99"/>
    <w:qFormat/>
    <w:rsid w:val="006B19F5"/>
    <w:pPr>
      <w:keepNext/>
      <w:keepLines/>
      <w:numPr>
        <w:numId w:val="5"/>
      </w:numPr>
      <w:spacing w:after="360" w:line="240" w:lineRule="auto"/>
      <w:ind w:left="431" w:hanging="431"/>
      <w:jc w:val="left"/>
      <w:outlineLvl w:val="0"/>
    </w:pPr>
    <w:rPr>
      <w:b/>
      <w:bCs/>
      <w:smallCaps/>
      <w:sz w:val="28"/>
      <w:szCs w:val="28"/>
    </w:rPr>
  </w:style>
  <w:style w:type="paragraph" w:styleId="Nadpis2">
    <w:name w:val="heading 2"/>
    <w:basedOn w:val="Normln"/>
    <w:next w:val="Normln"/>
    <w:link w:val="Nadpis2Char"/>
    <w:uiPriority w:val="99"/>
    <w:qFormat/>
    <w:rsid w:val="006B19F5"/>
    <w:pPr>
      <w:keepNext/>
      <w:keepLines/>
      <w:numPr>
        <w:ilvl w:val="1"/>
        <w:numId w:val="5"/>
      </w:numPr>
      <w:spacing w:after="320" w:line="240" w:lineRule="auto"/>
      <w:ind w:left="578" w:hanging="578"/>
      <w:jc w:val="left"/>
      <w:outlineLvl w:val="1"/>
    </w:pPr>
    <w:rPr>
      <w:b/>
      <w:bCs/>
      <w:color w:val="000000"/>
      <w:sz w:val="26"/>
      <w:szCs w:val="26"/>
    </w:rPr>
  </w:style>
  <w:style w:type="paragraph" w:styleId="Nadpis3">
    <w:name w:val="heading 3"/>
    <w:basedOn w:val="Nadpis2"/>
    <w:next w:val="Normln"/>
    <w:link w:val="Nadpis3Char"/>
    <w:uiPriority w:val="99"/>
    <w:qFormat/>
    <w:rsid w:val="006B19F5"/>
    <w:pPr>
      <w:numPr>
        <w:ilvl w:val="2"/>
      </w:numPr>
      <w:spacing w:before="100" w:beforeAutospacing="1" w:after="280"/>
      <w:outlineLvl w:val="2"/>
    </w:pPr>
    <w:rPr>
      <w:bCs w:val="0"/>
    </w:rPr>
  </w:style>
  <w:style w:type="paragraph" w:styleId="Nadpis4">
    <w:name w:val="heading 4"/>
    <w:basedOn w:val="Normln"/>
    <w:next w:val="Normln"/>
    <w:link w:val="Nadpis4Char"/>
    <w:uiPriority w:val="99"/>
    <w:qFormat/>
    <w:rsid w:val="00A246AF"/>
    <w:pPr>
      <w:keepNext/>
      <w:keepLines/>
      <w:numPr>
        <w:ilvl w:val="3"/>
        <w:numId w:val="5"/>
      </w:numPr>
      <w:spacing w:before="200" w:after="0"/>
      <w:outlineLvl w:val="3"/>
    </w:pPr>
    <w:rPr>
      <w:rFonts w:ascii="Cambria" w:hAnsi="Cambria"/>
      <w:b/>
      <w:bCs/>
      <w:i/>
      <w:iCs/>
      <w:color w:val="4F81BD"/>
      <w:szCs w:val="20"/>
    </w:rPr>
  </w:style>
  <w:style w:type="paragraph" w:styleId="Nadpis5">
    <w:name w:val="heading 5"/>
    <w:basedOn w:val="Normln"/>
    <w:next w:val="Normln"/>
    <w:link w:val="Nadpis5Char"/>
    <w:uiPriority w:val="99"/>
    <w:qFormat/>
    <w:rsid w:val="00A246AF"/>
    <w:pPr>
      <w:keepNext/>
      <w:keepLines/>
      <w:numPr>
        <w:ilvl w:val="4"/>
        <w:numId w:val="5"/>
      </w:numPr>
      <w:spacing w:before="200" w:after="0"/>
      <w:outlineLvl w:val="4"/>
    </w:pPr>
    <w:rPr>
      <w:rFonts w:ascii="Cambria" w:hAnsi="Cambria"/>
      <w:color w:val="243F60"/>
      <w:szCs w:val="20"/>
    </w:rPr>
  </w:style>
  <w:style w:type="paragraph" w:styleId="Nadpis6">
    <w:name w:val="heading 6"/>
    <w:basedOn w:val="Normln"/>
    <w:next w:val="Normln"/>
    <w:link w:val="Nadpis6Char"/>
    <w:uiPriority w:val="99"/>
    <w:qFormat/>
    <w:rsid w:val="00A246AF"/>
    <w:pPr>
      <w:keepNext/>
      <w:keepLines/>
      <w:numPr>
        <w:ilvl w:val="5"/>
        <w:numId w:val="5"/>
      </w:numPr>
      <w:spacing w:before="200" w:after="0"/>
      <w:outlineLvl w:val="5"/>
    </w:pPr>
    <w:rPr>
      <w:rFonts w:ascii="Cambria" w:hAnsi="Cambria"/>
      <w:i/>
      <w:iCs/>
      <w:color w:val="243F60"/>
      <w:szCs w:val="20"/>
    </w:rPr>
  </w:style>
  <w:style w:type="paragraph" w:styleId="Nadpis7">
    <w:name w:val="heading 7"/>
    <w:basedOn w:val="Normln"/>
    <w:next w:val="Normln"/>
    <w:link w:val="Nadpis7Char"/>
    <w:uiPriority w:val="99"/>
    <w:qFormat/>
    <w:rsid w:val="00A246AF"/>
    <w:pPr>
      <w:keepNext/>
      <w:keepLines/>
      <w:numPr>
        <w:ilvl w:val="6"/>
        <w:numId w:val="5"/>
      </w:numPr>
      <w:spacing w:before="200" w:after="0"/>
      <w:outlineLvl w:val="6"/>
    </w:pPr>
    <w:rPr>
      <w:rFonts w:ascii="Cambria" w:hAnsi="Cambria"/>
      <w:i/>
      <w:iCs/>
      <w:color w:val="404040"/>
      <w:szCs w:val="20"/>
    </w:rPr>
  </w:style>
  <w:style w:type="paragraph" w:styleId="Nadpis8">
    <w:name w:val="heading 8"/>
    <w:basedOn w:val="Normln"/>
    <w:next w:val="Normln"/>
    <w:link w:val="Nadpis8Char"/>
    <w:uiPriority w:val="99"/>
    <w:qFormat/>
    <w:rsid w:val="00A246AF"/>
    <w:pPr>
      <w:keepNext/>
      <w:keepLines/>
      <w:numPr>
        <w:ilvl w:val="7"/>
        <w:numId w:val="5"/>
      </w:numPr>
      <w:spacing w:before="200" w:after="0"/>
      <w:outlineLvl w:val="7"/>
    </w:pPr>
    <w:rPr>
      <w:rFonts w:ascii="Cambria" w:hAnsi="Cambria"/>
      <w:color w:val="404040"/>
      <w:sz w:val="20"/>
      <w:szCs w:val="20"/>
    </w:rPr>
  </w:style>
  <w:style w:type="paragraph" w:styleId="Nadpis9">
    <w:name w:val="heading 9"/>
    <w:basedOn w:val="Normln"/>
    <w:next w:val="Normln"/>
    <w:link w:val="Nadpis9Char"/>
    <w:uiPriority w:val="99"/>
    <w:qFormat/>
    <w:rsid w:val="00A246AF"/>
    <w:pPr>
      <w:keepNext/>
      <w:keepLines/>
      <w:numPr>
        <w:ilvl w:val="8"/>
        <w:numId w:val="5"/>
      </w:numPr>
      <w:spacing w:before="200" w:after="0"/>
      <w:outlineLvl w:val="8"/>
    </w:pPr>
    <w:rPr>
      <w:rFonts w:ascii="Cambria" w:hAnsi="Cambria"/>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6B19F5"/>
    <w:rPr>
      <w:rFonts w:ascii="Times New Roman" w:hAnsi="Times New Roman" w:cs="Times New Roman"/>
      <w:b/>
      <w:bCs/>
      <w:smallCaps/>
      <w:sz w:val="28"/>
      <w:szCs w:val="28"/>
    </w:rPr>
  </w:style>
  <w:style w:type="character" w:customStyle="1" w:styleId="Nadpis2Char">
    <w:name w:val="Nadpis 2 Char"/>
    <w:link w:val="Nadpis2"/>
    <w:uiPriority w:val="99"/>
    <w:locked/>
    <w:rsid w:val="006B19F5"/>
    <w:rPr>
      <w:rFonts w:ascii="Times New Roman" w:hAnsi="Times New Roman" w:cs="Times New Roman"/>
      <w:b/>
      <w:bCs/>
      <w:color w:val="000000"/>
      <w:sz w:val="26"/>
      <w:szCs w:val="26"/>
    </w:rPr>
  </w:style>
  <w:style w:type="character" w:customStyle="1" w:styleId="Nadpis3Char">
    <w:name w:val="Nadpis 3 Char"/>
    <w:link w:val="Nadpis3"/>
    <w:uiPriority w:val="99"/>
    <w:locked/>
    <w:rsid w:val="006B19F5"/>
    <w:rPr>
      <w:rFonts w:ascii="Times New Roman" w:hAnsi="Times New Roman" w:cs="Times New Roman"/>
      <w:b/>
      <w:color w:val="000000"/>
      <w:sz w:val="26"/>
      <w:szCs w:val="26"/>
    </w:rPr>
  </w:style>
  <w:style w:type="character" w:customStyle="1" w:styleId="Nadpis4Char">
    <w:name w:val="Nadpis 4 Char"/>
    <w:link w:val="Nadpis4"/>
    <w:uiPriority w:val="99"/>
    <w:semiHidden/>
    <w:locked/>
    <w:rsid w:val="00A246AF"/>
    <w:rPr>
      <w:rFonts w:ascii="Cambria" w:hAnsi="Cambria" w:cs="Times New Roman"/>
      <w:b/>
      <w:bCs/>
      <w:i/>
      <w:iCs/>
      <w:color w:val="4F81BD"/>
      <w:sz w:val="24"/>
    </w:rPr>
  </w:style>
  <w:style w:type="character" w:customStyle="1" w:styleId="Nadpis5Char">
    <w:name w:val="Nadpis 5 Char"/>
    <w:link w:val="Nadpis5"/>
    <w:uiPriority w:val="99"/>
    <w:semiHidden/>
    <w:locked/>
    <w:rsid w:val="00A246AF"/>
    <w:rPr>
      <w:rFonts w:ascii="Cambria" w:hAnsi="Cambria" w:cs="Times New Roman"/>
      <w:color w:val="243F60"/>
      <w:sz w:val="24"/>
    </w:rPr>
  </w:style>
  <w:style w:type="character" w:customStyle="1" w:styleId="Nadpis6Char">
    <w:name w:val="Nadpis 6 Char"/>
    <w:link w:val="Nadpis6"/>
    <w:uiPriority w:val="99"/>
    <w:semiHidden/>
    <w:locked/>
    <w:rsid w:val="00A246AF"/>
    <w:rPr>
      <w:rFonts w:ascii="Cambria" w:hAnsi="Cambria" w:cs="Times New Roman"/>
      <w:i/>
      <w:iCs/>
      <w:color w:val="243F60"/>
      <w:sz w:val="24"/>
    </w:rPr>
  </w:style>
  <w:style w:type="character" w:customStyle="1" w:styleId="Nadpis7Char">
    <w:name w:val="Nadpis 7 Char"/>
    <w:link w:val="Nadpis7"/>
    <w:uiPriority w:val="99"/>
    <w:semiHidden/>
    <w:locked/>
    <w:rsid w:val="00A246AF"/>
    <w:rPr>
      <w:rFonts w:ascii="Cambria" w:hAnsi="Cambria" w:cs="Times New Roman"/>
      <w:i/>
      <w:iCs/>
      <w:color w:val="404040"/>
      <w:sz w:val="24"/>
    </w:rPr>
  </w:style>
  <w:style w:type="character" w:customStyle="1" w:styleId="Nadpis8Char">
    <w:name w:val="Nadpis 8 Char"/>
    <w:link w:val="Nadpis8"/>
    <w:uiPriority w:val="99"/>
    <w:semiHidden/>
    <w:locked/>
    <w:rsid w:val="00A246AF"/>
    <w:rPr>
      <w:rFonts w:ascii="Cambria" w:hAnsi="Cambria" w:cs="Times New Roman"/>
      <w:color w:val="404040"/>
      <w:sz w:val="20"/>
      <w:szCs w:val="20"/>
    </w:rPr>
  </w:style>
  <w:style w:type="character" w:customStyle="1" w:styleId="Nadpis9Char">
    <w:name w:val="Nadpis 9 Char"/>
    <w:link w:val="Nadpis9"/>
    <w:uiPriority w:val="99"/>
    <w:semiHidden/>
    <w:locked/>
    <w:rsid w:val="00A246AF"/>
    <w:rPr>
      <w:rFonts w:ascii="Cambria" w:hAnsi="Cambria" w:cs="Times New Roman"/>
      <w:i/>
      <w:iCs/>
      <w:color w:val="404040"/>
      <w:sz w:val="20"/>
      <w:szCs w:val="20"/>
    </w:rPr>
  </w:style>
  <w:style w:type="paragraph" w:customStyle="1" w:styleId="Default">
    <w:name w:val="Default"/>
    <w:uiPriority w:val="99"/>
    <w:rsid w:val="00F54D8D"/>
    <w:pPr>
      <w:autoSpaceDE w:val="0"/>
      <w:autoSpaceDN w:val="0"/>
      <w:adjustRightInd w:val="0"/>
    </w:pPr>
    <w:rPr>
      <w:rFonts w:ascii="Times New Roman" w:hAnsi="Times New Roman"/>
      <w:color w:val="000000"/>
      <w:sz w:val="24"/>
      <w:szCs w:val="24"/>
      <w:lang w:eastAsia="en-US"/>
    </w:rPr>
  </w:style>
  <w:style w:type="paragraph" w:styleId="Zhlav">
    <w:name w:val="header"/>
    <w:basedOn w:val="Normln"/>
    <w:link w:val="ZhlavChar"/>
    <w:uiPriority w:val="99"/>
    <w:semiHidden/>
    <w:rsid w:val="00FD30B8"/>
    <w:pPr>
      <w:tabs>
        <w:tab w:val="center" w:pos="4536"/>
        <w:tab w:val="right" w:pos="9072"/>
      </w:tabs>
      <w:spacing w:after="0" w:line="240" w:lineRule="auto"/>
    </w:pPr>
    <w:rPr>
      <w:rFonts w:ascii="Calibri" w:hAnsi="Calibri"/>
      <w:sz w:val="20"/>
      <w:szCs w:val="20"/>
    </w:rPr>
  </w:style>
  <w:style w:type="character" w:customStyle="1" w:styleId="ZhlavChar">
    <w:name w:val="Záhlaví Char"/>
    <w:link w:val="Zhlav"/>
    <w:uiPriority w:val="99"/>
    <w:semiHidden/>
    <w:locked/>
    <w:rsid w:val="00FD30B8"/>
    <w:rPr>
      <w:rFonts w:cs="Times New Roman"/>
    </w:rPr>
  </w:style>
  <w:style w:type="paragraph" w:styleId="Zpat">
    <w:name w:val="footer"/>
    <w:basedOn w:val="Normln"/>
    <w:link w:val="ZpatChar"/>
    <w:uiPriority w:val="99"/>
    <w:rsid w:val="00FD30B8"/>
    <w:pPr>
      <w:tabs>
        <w:tab w:val="center" w:pos="4536"/>
        <w:tab w:val="right" w:pos="9072"/>
      </w:tabs>
      <w:spacing w:after="0" w:line="240" w:lineRule="auto"/>
    </w:pPr>
    <w:rPr>
      <w:rFonts w:ascii="Calibri" w:hAnsi="Calibri"/>
      <w:sz w:val="20"/>
      <w:szCs w:val="20"/>
    </w:rPr>
  </w:style>
  <w:style w:type="character" w:customStyle="1" w:styleId="ZpatChar">
    <w:name w:val="Zápatí Char"/>
    <w:link w:val="Zpat"/>
    <w:uiPriority w:val="99"/>
    <w:locked/>
    <w:rsid w:val="00FD30B8"/>
    <w:rPr>
      <w:rFonts w:cs="Times New Roman"/>
    </w:rPr>
  </w:style>
  <w:style w:type="paragraph" w:styleId="Obsah1">
    <w:name w:val="toc 1"/>
    <w:basedOn w:val="Normln"/>
    <w:next w:val="Normln"/>
    <w:autoRedefine/>
    <w:uiPriority w:val="39"/>
    <w:rsid w:val="00A246AF"/>
    <w:pPr>
      <w:spacing w:after="100"/>
    </w:pPr>
  </w:style>
  <w:style w:type="paragraph" w:styleId="Obsah2">
    <w:name w:val="toc 2"/>
    <w:basedOn w:val="Normln"/>
    <w:next w:val="Normln"/>
    <w:autoRedefine/>
    <w:uiPriority w:val="39"/>
    <w:rsid w:val="00A246AF"/>
    <w:pPr>
      <w:spacing w:after="100"/>
      <w:ind w:left="240"/>
    </w:pPr>
  </w:style>
  <w:style w:type="paragraph" w:styleId="Obsah3">
    <w:name w:val="toc 3"/>
    <w:basedOn w:val="Normln"/>
    <w:next w:val="Normln"/>
    <w:autoRedefine/>
    <w:uiPriority w:val="39"/>
    <w:rsid w:val="00A246AF"/>
    <w:pPr>
      <w:spacing w:after="100"/>
      <w:ind w:left="480"/>
    </w:pPr>
  </w:style>
  <w:style w:type="character" w:styleId="Hypertextovodkaz">
    <w:name w:val="Hyperlink"/>
    <w:uiPriority w:val="99"/>
    <w:rsid w:val="00A246AF"/>
    <w:rPr>
      <w:rFonts w:cs="Times New Roman"/>
      <w:color w:val="0000FF"/>
      <w:u w:val="single"/>
    </w:rPr>
  </w:style>
  <w:style w:type="paragraph" w:styleId="Odstavecseseznamem">
    <w:name w:val="List Paragraph"/>
    <w:basedOn w:val="Normln"/>
    <w:uiPriority w:val="99"/>
    <w:qFormat/>
    <w:rsid w:val="00A246AF"/>
    <w:pPr>
      <w:ind w:left="720"/>
      <w:contextualSpacing/>
    </w:pPr>
  </w:style>
  <w:style w:type="table" w:styleId="Mkatabulky">
    <w:name w:val="Table Grid"/>
    <w:basedOn w:val="Normlntabulka"/>
    <w:uiPriority w:val="99"/>
    <w:rsid w:val="000E7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basedOn w:val="Normln"/>
    <w:next w:val="Normln"/>
    <w:uiPriority w:val="99"/>
    <w:qFormat/>
    <w:rsid w:val="006B19F5"/>
    <w:pPr>
      <w:keepNext/>
      <w:spacing w:after="200" w:line="240" w:lineRule="auto"/>
    </w:pPr>
    <w:rPr>
      <w:bCs/>
      <w:sz w:val="20"/>
      <w:szCs w:val="20"/>
    </w:rPr>
  </w:style>
  <w:style w:type="paragraph" w:styleId="Textbubliny">
    <w:name w:val="Balloon Text"/>
    <w:basedOn w:val="Normln"/>
    <w:link w:val="TextbublinyChar"/>
    <w:uiPriority w:val="99"/>
    <w:semiHidden/>
    <w:rsid w:val="003C5350"/>
    <w:pPr>
      <w:spacing w:after="0" w:line="240" w:lineRule="auto"/>
    </w:pPr>
    <w:rPr>
      <w:rFonts w:ascii="Tahoma" w:hAnsi="Tahoma"/>
      <w:sz w:val="16"/>
      <w:szCs w:val="16"/>
    </w:rPr>
  </w:style>
  <w:style w:type="character" w:customStyle="1" w:styleId="TextbublinyChar">
    <w:name w:val="Text bubliny Char"/>
    <w:link w:val="Textbubliny"/>
    <w:uiPriority w:val="99"/>
    <w:semiHidden/>
    <w:locked/>
    <w:rsid w:val="003C5350"/>
    <w:rPr>
      <w:rFonts w:ascii="Tahoma" w:hAnsi="Tahoma" w:cs="Tahoma"/>
      <w:sz w:val="16"/>
      <w:szCs w:val="16"/>
    </w:rPr>
  </w:style>
  <w:style w:type="paragraph" w:styleId="Seznamobrzk">
    <w:name w:val="table of figures"/>
    <w:basedOn w:val="Normln"/>
    <w:next w:val="Normln"/>
    <w:uiPriority w:val="99"/>
    <w:rsid w:val="002B3080"/>
    <w:pPr>
      <w:spacing w:after="0"/>
    </w:pPr>
  </w:style>
  <w:style w:type="paragraph" w:styleId="Textpoznpodarou">
    <w:name w:val="footnote text"/>
    <w:basedOn w:val="Normln"/>
    <w:link w:val="TextpoznpodarouChar"/>
    <w:uiPriority w:val="99"/>
    <w:rsid w:val="002B3080"/>
    <w:pPr>
      <w:spacing w:after="0" w:line="240" w:lineRule="auto"/>
    </w:pPr>
    <w:rPr>
      <w:sz w:val="20"/>
      <w:szCs w:val="20"/>
    </w:rPr>
  </w:style>
  <w:style w:type="character" w:customStyle="1" w:styleId="TextpoznpodarouChar">
    <w:name w:val="Text pozn. pod čarou Char"/>
    <w:link w:val="Textpoznpodarou"/>
    <w:uiPriority w:val="99"/>
    <w:locked/>
    <w:rsid w:val="002B3080"/>
    <w:rPr>
      <w:rFonts w:ascii="Times New Roman" w:hAnsi="Times New Roman" w:cs="Times New Roman"/>
      <w:sz w:val="20"/>
      <w:szCs w:val="20"/>
    </w:rPr>
  </w:style>
  <w:style w:type="character" w:styleId="Znakapoznpodarou">
    <w:name w:val="footnote reference"/>
    <w:uiPriority w:val="99"/>
    <w:semiHidden/>
    <w:rsid w:val="002B3080"/>
    <w:rPr>
      <w:rFonts w:cs="Times New Roman"/>
      <w:vertAlign w:val="superscript"/>
    </w:rPr>
  </w:style>
  <w:style w:type="character" w:styleId="Sledovanodkaz">
    <w:name w:val="FollowedHyperlink"/>
    <w:uiPriority w:val="99"/>
    <w:rsid w:val="00BE32B7"/>
    <w:rPr>
      <w:rFonts w:cs="Times New Roman"/>
      <w:color w:val="800080"/>
      <w:u w:val="single"/>
    </w:rPr>
  </w:style>
  <w:style w:type="character" w:customStyle="1" w:styleId="UnresolvedMention">
    <w:name w:val="Unresolved Mention"/>
    <w:basedOn w:val="Standardnpsmoodstavce"/>
    <w:uiPriority w:val="99"/>
    <w:semiHidden/>
    <w:unhideWhenUsed/>
    <w:rsid w:val="00D97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aleph22.nkp.cz/" TargetMode="External"/><Relationship Id="rId18" Type="http://schemas.openxmlformats.org/officeDocument/2006/relationships/hyperlink" Target="https://cassi.cas.org/search.jsp"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itace.com" TargetMode="External"/><Relationship Id="rId17" Type="http://schemas.openxmlformats.org/officeDocument/2006/relationships/hyperlink" Target="https://doi.org/10.1016/j.jcat.2025.116323" TargetMode="External"/><Relationship Id="rId2" Type="http://schemas.openxmlformats.org/officeDocument/2006/relationships/numbering" Target="numbering.xml"/><Relationship Id="rId16" Type="http://schemas.openxmlformats.org/officeDocument/2006/relationships/hyperlink" Target="http://www.mendeley.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muni.cz/do/rect/el/estud/lf/2025/citacni_styly/web/docs/ISO.pdf" TargetMode="External"/><Relationship Id="rId5" Type="http://schemas.openxmlformats.org/officeDocument/2006/relationships/webSettings" Target="webSettings.xml"/><Relationship Id="rId15" Type="http://schemas.openxmlformats.org/officeDocument/2006/relationships/hyperlink" Target="http://www.citace.com" TargetMode="External"/><Relationship Id="rId10" Type="http://schemas.openxmlformats.org/officeDocument/2006/relationships/hyperlink" Target="http://www.soc.cz/dokumenty/zasady_tvorby.doc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citace.com/soubory/csniso690-interpreta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B41EF-F893-49E4-ACA4-0991DE9DA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2221</Words>
  <Characters>13107</Characters>
  <Application>Microsoft Office Word</Application>
  <DocSecurity>0</DocSecurity>
  <Lines>109</Lines>
  <Paragraphs>30</Paragraphs>
  <ScaleCrop>false</ScaleCrop>
  <HeadingPairs>
    <vt:vector size="2" baseType="variant">
      <vt:variant>
        <vt:lpstr>Název</vt:lpstr>
      </vt:variant>
      <vt:variant>
        <vt:i4>1</vt:i4>
      </vt:variant>
    </vt:vector>
  </HeadingPairs>
  <TitlesOfParts>
    <vt:vector size="1" baseType="lpstr">
      <vt:lpstr>STŘEDOŠKOLSKÁ ODBORNÁ ČINNOST</vt:lpstr>
    </vt:vector>
  </TitlesOfParts>
  <Company>Microsoft</Company>
  <LinksUpToDate>false</LinksUpToDate>
  <CharactersWithSpaces>15298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STŘEDOŠKOLSKÁ ODBORNÁ ČINNOST</dc:title>
  <dc:subject/>
  <dc:creator>tomas</dc:creator>
  <cp:keywords/>
  <dc:description/>
  <cp:lastModifiedBy>Zuzana Berchtoldová</cp:lastModifiedBy>
  <cp:revision>2</cp:revision>
  <dcterms:created xsi:type="dcterms:W3CDTF">2026-09-11T10:59:00Z</dcterms:created>
  <dcterms:modified xsi:type="dcterms:W3CDTF">2026-09-11T10:59:00Z</dcterms:modified>
</cp:coreProperties>
</file>